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7AE1C" w14:textId="0BE411DF" w:rsidR="004672DA" w:rsidRDefault="006976A8">
      <w:pPr>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证券代码：603858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证券简称：步长制药        公告编号：20</w:t>
      </w:r>
      <w:r>
        <w:rPr>
          <w:rFonts w:asciiTheme="minorEastAsia" w:eastAsiaTheme="minorEastAsia" w:hAnsiTheme="minorEastAsia"/>
          <w:sz w:val="24"/>
          <w:szCs w:val="24"/>
        </w:rPr>
        <w:t>25</w:t>
      </w:r>
      <w:r>
        <w:rPr>
          <w:rFonts w:asciiTheme="minorEastAsia" w:eastAsiaTheme="minorEastAsia" w:hAnsiTheme="minorEastAsia" w:hint="eastAsia"/>
          <w:sz w:val="24"/>
          <w:szCs w:val="24"/>
        </w:rPr>
        <w:t>-</w:t>
      </w:r>
      <w:r w:rsidR="00B2523D">
        <w:rPr>
          <w:rFonts w:asciiTheme="minorEastAsia" w:eastAsiaTheme="minorEastAsia" w:hAnsiTheme="minorEastAsia" w:hint="eastAsia"/>
          <w:sz w:val="24"/>
          <w:szCs w:val="24"/>
        </w:rPr>
        <w:t>1</w:t>
      </w:r>
      <w:r w:rsidR="00B2523D">
        <w:rPr>
          <w:rFonts w:asciiTheme="minorEastAsia" w:eastAsiaTheme="minorEastAsia" w:hAnsiTheme="minorEastAsia"/>
          <w:sz w:val="24"/>
          <w:szCs w:val="24"/>
        </w:rPr>
        <w:t>17</w:t>
      </w:r>
    </w:p>
    <w:p w14:paraId="3DDF4ED3" w14:textId="77777777" w:rsidR="004672DA" w:rsidRDefault="004672DA">
      <w:pPr>
        <w:adjustRightInd w:val="0"/>
        <w:snapToGrid w:val="0"/>
        <w:spacing w:line="360" w:lineRule="auto"/>
        <w:rPr>
          <w:rFonts w:asciiTheme="minorEastAsia" w:eastAsiaTheme="minorEastAsia" w:hAnsiTheme="minorEastAsia"/>
          <w:sz w:val="24"/>
          <w:szCs w:val="24"/>
        </w:rPr>
      </w:pPr>
    </w:p>
    <w:p w14:paraId="3ADFC8A6" w14:textId="77777777" w:rsidR="004672DA" w:rsidRDefault="006976A8">
      <w:pPr>
        <w:adjustRightInd w:val="0"/>
        <w:snapToGrid w:val="0"/>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山东步长制药股份有限公司</w:t>
      </w:r>
    </w:p>
    <w:p w14:paraId="36215389" w14:textId="3CA8D033" w:rsidR="004672DA" w:rsidRDefault="003F5939">
      <w:pPr>
        <w:adjustRightInd w:val="0"/>
        <w:snapToGrid w:val="0"/>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第五届董事会第二十</w:t>
      </w:r>
      <w:r w:rsidR="000157E3">
        <w:rPr>
          <w:rFonts w:asciiTheme="minorEastAsia" w:eastAsiaTheme="minorEastAsia" w:hAnsiTheme="minorEastAsia" w:hint="eastAsia"/>
          <w:b/>
          <w:color w:val="FF0000"/>
          <w:sz w:val="36"/>
          <w:szCs w:val="36"/>
        </w:rPr>
        <w:t>五</w:t>
      </w:r>
      <w:r w:rsidR="006976A8">
        <w:rPr>
          <w:rFonts w:asciiTheme="minorEastAsia" w:eastAsiaTheme="minorEastAsia" w:hAnsiTheme="minorEastAsia" w:hint="eastAsia"/>
          <w:b/>
          <w:color w:val="FF0000"/>
          <w:sz w:val="36"/>
          <w:szCs w:val="36"/>
        </w:rPr>
        <w:t>次会议</w:t>
      </w:r>
      <w:r w:rsidR="006976A8">
        <w:rPr>
          <w:rFonts w:asciiTheme="minorEastAsia" w:eastAsiaTheme="minorEastAsia" w:hAnsiTheme="minorEastAsia"/>
          <w:b/>
          <w:color w:val="FF0000"/>
          <w:sz w:val="36"/>
          <w:szCs w:val="36"/>
        </w:rPr>
        <w:t>决议</w:t>
      </w:r>
      <w:r w:rsidR="006976A8">
        <w:rPr>
          <w:rFonts w:asciiTheme="minorEastAsia" w:eastAsiaTheme="minorEastAsia" w:hAnsiTheme="minorEastAsia" w:hint="eastAsia"/>
          <w:b/>
          <w:color w:val="FF0000"/>
          <w:sz w:val="36"/>
          <w:szCs w:val="36"/>
        </w:rPr>
        <w:t>公告</w:t>
      </w:r>
    </w:p>
    <w:p w14:paraId="378E7055" w14:textId="77777777" w:rsidR="004672DA" w:rsidRDefault="006976A8">
      <w:pPr>
        <w:pBdr>
          <w:top w:val="single" w:sz="4" w:space="1"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14:paraId="6E78443E" w14:textId="085E1BF1" w:rsidR="004672DA" w:rsidRDefault="005F30D9">
      <w:pPr>
        <w:adjustRightInd w:val="0"/>
        <w:snapToGrid w:val="0"/>
        <w:spacing w:beforeLines="100" w:before="31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山东步长制药股份有限公司（以下简称“公司”）第五届董事会第二十</w:t>
      </w:r>
      <w:r w:rsidR="000157E3">
        <w:rPr>
          <w:rFonts w:asciiTheme="minorEastAsia" w:eastAsiaTheme="minorEastAsia" w:hAnsiTheme="minorEastAsia" w:hint="eastAsia"/>
          <w:sz w:val="24"/>
          <w:szCs w:val="24"/>
        </w:rPr>
        <w:t>五</w:t>
      </w:r>
      <w:r w:rsidR="006976A8">
        <w:rPr>
          <w:rFonts w:asciiTheme="minorEastAsia" w:eastAsiaTheme="minorEastAsia" w:hAnsiTheme="minorEastAsia" w:hint="eastAsia"/>
          <w:sz w:val="24"/>
          <w:szCs w:val="24"/>
        </w:rPr>
        <w:t>次会议的通知于20</w:t>
      </w:r>
      <w:r w:rsidR="006976A8">
        <w:rPr>
          <w:rFonts w:asciiTheme="minorEastAsia" w:eastAsiaTheme="minorEastAsia" w:hAnsiTheme="minorEastAsia"/>
          <w:sz w:val="24"/>
          <w:szCs w:val="24"/>
        </w:rPr>
        <w:t>25</w:t>
      </w:r>
      <w:r w:rsidR="006976A8">
        <w:rPr>
          <w:rFonts w:asciiTheme="minorEastAsia" w:eastAsiaTheme="minorEastAsia" w:hAnsiTheme="minorEastAsia" w:hint="eastAsia"/>
          <w:sz w:val="24"/>
          <w:szCs w:val="24"/>
        </w:rPr>
        <w:t>年</w:t>
      </w:r>
      <w:r w:rsidR="003F5939">
        <w:rPr>
          <w:rFonts w:asciiTheme="minorEastAsia" w:eastAsiaTheme="minorEastAsia" w:hAnsiTheme="minorEastAsia"/>
          <w:sz w:val="24"/>
          <w:szCs w:val="24"/>
        </w:rPr>
        <w:t>6</w:t>
      </w:r>
      <w:r w:rsidR="006976A8">
        <w:rPr>
          <w:rFonts w:asciiTheme="minorEastAsia" w:eastAsiaTheme="minorEastAsia" w:hAnsiTheme="minorEastAsia" w:hint="eastAsia"/>
          <w:sz w:val="24"/>
          <w:szCs w:val="24"/>
        </w:rPr>
        <w:t>月</w:t>
      </w:r>
      <w:r w:rsidR="000157E3">
        <w:rPr>
          <w:rFonts w:asciiTheme="minorEastAsia" w:eastAsiaTheme="minorEastAsia" w:hAnsiTheme="minorEastAsia" w:hint="eastAsia"/>
          <w:sz w:val="24"/>
          <w:szCs w:val="24"/>
        </w:rPr>
        <w:t>1</w:t>
      </w:r>
      <w:r w:rsidR="003F5939">
        <w:rPr>
          <w:rFonts w:asciiTheme="minorEastAsia" w:eastAsiaTheme="minorEastAsia" w:hAnsiTheme="minorEastAsia" w:hint="eastAsia"/>
          <w:sz w:val="24"/>
          <w:szCs w:val="24"/>
        </w:rPr>
        <w:t>3</w:t>
      </w:r>
      <w:r w:rsidR="006976A8">
        <w:rPr>
          <w:rFonts w:asciiTheme="minorEastAsia" w:eastAsiaTheme="minorEastAsia" w:hAnsiTheme="minorEastAsia" w:hint="eastAsia"/>
          <w:sz w:val="24"/>
          <w:szCs w:val="24"/>
        </w:rPr>
        <w:t>日</w:t>
      </w:r>
      <w:r w:rsidR="006976A8">
        <w:rPr>
          <w:rFonts w:asciiTheme="minorEastAsia" w:eastAsiaTheme="minorEastAsia" w:hAnsiTheme="minorEastAsia"/>
          <w:sz w:val="24"/>
          <w:szCs w:val="24"/>
        </w:rPr>
        <w:t>发出，</w:t>
      </w:r>
      <w:r w:rsidR="006976A8">
        <w:rPr>
          <w:rFonts w:asciiTheme="minorEastAsia" w:eastAsiaTheme="minorEastAsia" w:hAnsiTheme="minorEastAsia" w:hint="eastAsia"/>
          <w:sz w:val="24"/>
          <w:szCs w:val="24"/>
        </w:rPr>
        <w:t>会议于20</w:t>
      </w:r>
      <w:r w:rsidR="006976A8">
        <w:rPr>
          <w:rFonts w:asciiTheme="minorEastAsia" w:eastAsiaTheme="minorEastAsia" w:hAnsiTheme="minorEastAsia"/>
          <w:sz w:val="24"/>
          <w:szCs w:val="24"/>
        </w:rPr>
        <w:t>25</w:t>
      </w:r>
      <w:r w:rsidR="006976A8">
        <w:rPr>
          <w:rFonts w:asciiTheme="minorEastAsia" w:eastAsiaTheme="minorEastAsia" w:hAnsiTheme="minorEastAsia" w:hint="eastAsia"/>
          <w:sz w:val="24"/>
          <w:szCs w:val="24"/>
        </w:rPr>
        <w:t>年</w:t>
      </w:r>
      <w:r w:rsidR="003F5939">
        <w:rPr>
          <w:rFonts w:asciiTheme="minorEastAsia" w:eastAsiaTheme="minorEastAsia" w:hAnsiTheme="minorEastAsia"/>
          <w:sz w:val="24"/>
          <w:szCs w:val="24"/>
        </w:rPr>
        <w:t>6</w:t>
      </w:r>
      <w:r w:rsidR="006976A8">
        <w:rPr>
          <w:rFonts w:asciiTheme="minorEastAsia" w:eastAsiaTheme="minorEastAsia" w:hAnsiTheme="minorEastAsia" w:hint="eastAsia"/>
          <w:sz w:val="24"/>
          <w:szCs w:val="24"/>
        </w:rPr>
        <w:t>月</w:t>
      </w:r>
      <w:r w:rsidR="000157E3">
        <w:rPr>
          <w:rFonts w:asciiTheme="minorEastAsia" w:eastAsiaTheme="minorEastAsia" w:hAnsiTheme="minorEastAsia"/>
          <w:sz w:val="24"/>
          <w:szCs w:val="24"/>
        </w:rPr>
        <w:t>20</w:t>
      </w:r>
      <w:r w:rsidR="006976A8">
        <w:rPr>
          <w:rFonts w:asciiTheme="minorEastAsia" w:eastAsiaTheme="minorEastAsia" w:hAnsiTheme="minorEastAsia" w:hint="eastAsia"/>
          <w:sz w:val="24"/>
          <w:szCs w:val="24"/>
        </w:rPr>
        <w:t>日下午1</w:t>
      </w:r>
      <w:r w:rsidR="006976A8">
        <w:rPr>
          <w:rFonts w:asciiTheme="minorEastAsia" w:eastAsiaTheme="minorEastAsia" w:hAnsiTheme="minorEastAsia"/>
          <w:sz w:val="24"/>
          <w:szCs w:val="24"/>
        </w:rPr>
        <w:t>3</w:t>
      </w:r>
      <w:r w:rsidR="006976A8">
        <w:rPr>
          <w:rFonts w:asciiTheme="minorEastAsia" w:eastAsiaTheme="minorEastAsia" w:hAnsiTheme="minorEastAsia" w:hint="eastAsia"/>
          <w:sz w:val="24"/>
          <w:szCs w:val="24"/>
        </w:rPr>
        <w:t>时以通讯方式召开，应参会董事9人，实参会董事</w:t>
      </w:r>
      <w:r w:rsidR="006976A8">
        <w:rPr>
          <w:rFonts w:asciiTheme="minorEastAsia" w:eastAsiaTheme="minorEastAsia" w:hAnsiTheme="minorEastAsia"/>
          <w:sz w:val="24"/>
          <w:szCs w:val="24"/>
        </w:rPr>
        <w:t>9</w:t>
      </w:r>
      <w:r w:rsidR="006976A8">
        <w:rPr>
          <w:rFonts w:asciiTheme="minorEastAsia" w:eastAsiaTheme="minorEastAsia" w:hAnsiTheme="minorEastAsia" w:hint="eastAsia"/>
          <w:sz w:val="24"/>
          <w:szCs w:val="24"/>
        </w:rPr>
        <w:t>人，会议由董事长赵涛先生主持。会议出席人数、召开和表决方式符合《中华人民共和国公司法》等法律、法规及《山东步长制药股份有限公司章程》的相关规定，合法有效。</w:t>
      </w:r>
    </w:p>
    <w:p w14:paraId="16DEF6C9" w14:textId="77777777" w:rsidR="004672DA" w:rsidRDefault="006976A8">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经与会董事研究，会议审议通过了如下议案：</w:t>
      </w:r>
    </w:p>
    <w:p w14:paraId="02AE4508" w14:textId="6B4AE0AC" w:rsidR="004672DA" w:rsidRDefault="006976A8">
      <w:pPr>
        <w:adjustRightInd w:val="0"/>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sidR="000157E3" w:rsidRPr="000157E3">
        <w:rPr>
          <w:rFonts w:asciiTheme="minorEastAsia" w:eastAsiaTheme="minorEastAsia" w:hAnsiTheme="minorEastAsia" w:hint="eastAsia"/>
          <w:b/>
          <w:sz w:val="24"/>
          <w:szCs w:val="24"/>
        </w:rPr>
        <w:t>关于全资子公司经营范围变更的议案</w:t>
      </w:r>
      <w:r>
        <w:rPr>
          <w:rFonts w:asciiTheme="minorEastAsia" w:eastAsiaTheme="minorEastAsia" w:hAnsiTheme="minorEastAsia" w:hint="eastAsia"/>
          <w:b/>
          <w:sz w:val="24"/>
          <w:szCs w:val="24"/>
        </w:rPr>
        <w:t>》</w:t>
      </w:r>
    </w:p>
    <w:p w14:paraId="3B84B9A2" w14:textId="6A4A3EF7" w:rsidR="004672DA" w:rsidRDefault="005F30D9">
      <w:pPr>
        <w:adjustRightInd w:val="0"/>
        <w:snapToGrid w:val="0"/>
        <w:spacing w:line="360" w:lineRule="auto"/>
        <w:ind w:firstLineChars="200" w:firstLine="480"/>
        <w:rPr>
          <w:rFonts w:asciiTheme="minorEastAsia" w:eastAsiaTheme="minorEastAsia" w:hAnsiTheme="minorEastAsia"/>
          <w:sz w:val="24"/>
          <w:szCs w:val="24"/>
        </w:rPr>
      </w:pPr>
      <w:r w:rsidRPr="005F30D9">
        <w:rPr>
          <w:rFonts w:asciiTheme="minorEastAsia" w:eastAsiaTheme="minorEastAsia" w:hAnsiTheme="minorEastAsia" w:hint="eastAsia"/>
          <w:sz w:val="24"/>
          <w:szCs w:val="24"/>
        </w:rPr>
        <w:t>公司</w:t>
      </w:r>
      <w:r w:rsidR="003F0D7D">
        <w:rPr>
          <w:rFonts w:asciiTheme="minorEastAsia" w:eastAsiaTheme="minorEastAsia" w:hAnsiTheme="minorEastAsia" w:hint="eastAsia"/>
          <w:sz w:val="24"/>
          <w:szCs w:val="24"/>
        </w:rPr>
        <w:t>全资</w:t>
      </w:r>
      <w:r w:rsidR="003F5939" w:rsidRPr="003F5939">
        <w:rPr>
          <w:rFonts w:asciiTheme="minorEastAsia" w:eastAsiaTheme="minorEastAsia" w:hAnsiTheme="minorEastAsia" w:hint="eastAsia"/>
          <w:sz w:val="24"/>
          <w:szCs w:val="24"/>
        </w:rPr>
        <w:t>子公司</w:t>
      </w:r>
      <w:r w:rsidR="000157E3" w:rsidRPr="000157E3">
        <w:rPr>
          <w:rFonts w:asciiTheme="minorEastAsia" w:eastAsiaTheme="minorEastAsia" w:hAnsiTheme="minorEastAsia" w:hint="eastAsia"/>
          <w:sz w:val="24"/>
          <w:szCs w:val="24"/>
        </w:rPr>
        <w:t>山东康爱制药有限公司</w:t>
      </w:r>
      <w:r w:rsidR="003F5939" w:rsidRPr="003F5939">
        <w:rPr>
          <w:rFonts w:asciiTheme="minorEastAsia" w:eastAsiaTheme="minorEastAsia" w:hAnsiTheme="minorEastAsia" w:hint="eastAsia"/>
          <w:sz w:val="24"/>
          <w:szCs w:val="24"/>
        </w:rPr>
        <w:t>因经营管理之需要，拟对其</w:t>
      </w:r>
      <w:r w:rsidR="00B2523D">
        <w:rPr>
          <w:rFonts w:asciiTheme="minorEastAsia" w:eastAsiaTheme="minorEastAsia" w:hAnsiTheme="minorEastAsia" w:hint="eastAsia"/>
          <w:sz w:val="24"/>
          <w:szCs w:val="24"/>
        </w:rPr>
        <w:t>经营范围</w:t>
      </w:r>
      <w:r w:rsidR="003F5939" w:rsidRPr="003F5939">
        <w:rPr>
          <w:rFonts w:asciiTheme="minorEastAsia" w:eastAsiaTheme="minorEastAsia" w:hAnsiTheme="minorEastAsia" w:hint="eastAsia"/>
          <w:sz w:val="24"/>
          <w:szCs w:val="24"/>
        </w:rPr>
        <w:t>进行变更</w:t>
      </w:r>
      <w:r w:rsidR="006976A8">
        <w:rPr>
          <w:rFonts w:asciiTheme="minorEastAsia" w:eastAsiaTheme="minorEastAsia" w:hAnsiTheme="minorEastAsia" w:hint="eastAsia"/>
          <w:sz w:val="24"/>
          <w:szCs w:val="24"/>
        </w:rPr>
        <w:t>。</w:t>
      </w:r>
    </w:p>
    <w:p w14:paraId="63FFC494" w14:textId="3DE31D76" w:rsidR="004672DA" w:rsidRDefault="006976A8">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具体内容详见公司同日披露于上海证券交易所网站（www.sse.com.cn）的《</w:t>
      </w:r>
      <w:r w:rsidR="005F30D9" w:rsidRPr="005F30D9">
        <w:rPr>
          <w:rFonts w:asciiTheme="minorEastAsia" w:eastAsiaTheme="minorEastAsia" w:hAnsiTheme="minorEastAsia" w:hint="eastAsia"/>
          <w:sz w:val="24"/>
          <w:szCs w:val="24"/>
        </w:rPr>
        <w:t>关于</w:t>
      </w:r>
      <w:r w:rsidR="00B2523D">
        <w:rPr>
          <w:rFonts w:asciiTheme="minorEastAsia" w:eastAsiaTheme="minorEastAsia" w:hAnsiTheme="minorEastAsia" w:hint="eastAsia"/>
          <w:sz w:val="24"/>
          <w:szCs w:val="24"/>
        </w:rPr>
        <w:t>全资</w:t>
      </w:r>
      <w:r w:rsidR="003F5939">
        <w:rPr>
          <w:rFonts w:asciiTheme="minorEastAsia" w:eastAsiaTheme="minorEastAsia" w:hAnsiTheme="minorEastAsia" w:hint="eastAsia"/>
          <w:sz w:val="24"/>
          <w:szCs w:val="24"/>
        </w:rPr>
        <w:t>子公司</w:t>
      </w:r>
      <w:r w:rsidR="00B2523D">
        <w:rPr>
          <w:rFonts w:asciiTheme="minorEastAsia" w:eastAsiaTheme="minorEastAsia" w:hAnsiTheme="minorEastAsia" w:hint="eastAsia"/>
          <w:sz w:val="24"/>
          <w:szCs w:val="24"/>
        </w:rPr>
        <w:t>经营范围</w:t>
      </w:r>
      <w:r w:rsidR="003F5939">
        <w:rPr>
          <w:rFonts w:asciiTheme="minorEastAsia" w:eastAsiaTheme="minorEastAsia" w:hAnsiTheme="minorEastAsia" w:hint="eastAsia"/>
          <w:sz w:val="24"/>
          <w:szCs w:val="24"/>
        </w:rPr>
        <w:t>变更</w:t>
      </w:r>
      <w:r w:rsidR="005F30D9" w:rsidRPr="005F30D9">
        <w:rPr>
          <w:rFonts w:asciiTheme="minorEastAsia" w:eastAsiaTheme="minorEastAsia" w:hAnsiTheme="minorEastAsia" w:hint="eastAsia"/>
          <w:sz w:val="24"/>
          <w:szCs w:val="24"/>
        </w:rPr>
        <w:t>的公告</w:t>
      </w:r>
      <w:r>
        <w:rPr>
          <w:rFonts w:asciiTheme="minorEastAsia" w:eastAsiaTheme="minorEastAsia" w:hAnsiTheme="minorEastAsia" w:hint="eastAsia"/>
          <w:sz w:val="24"/>
          <w:szCs w:val="24"/>
        </w:rPr>
        <w:t>》（公告编号：2</w:t>
      </w:r>
      <w:r>
        <w:rPr>
          <w:rFonts w:asciiTheme="minorEastAsia" w:eastAsiaTheme="minorEastAsia" w:hAnsiTheme="minorEastAsia"/>
          <w:sz w:val="24"/>
          <w:szCs w:val="24"/>
        </w:rPr>
        <w:t>025-</w:t>
      </w:r>
      <w:r w:rsidR="00B2523D">
        <w:rPr>
          <w:rFonts w:asciiTheme="minorEastAsia" w:eastAsiaTheme="minorEastAsia" w:hAnsiTheme="minorEastAsia" w:hint="eastAsia"/>
          <w:sz w:val="24"/>
          <w:szCs w:val="24"/>
        </w:rPr>
        <w:t>1</w:t>
      </w:r>
      <w:r w:rsidR="00B2523D">
        <w:rPr>
          <w:rFonts w:asciiTheme="minorEastAsia" w:eastAsiaTheme="minorEastAsia" w:hAnsiTheme="minorEastAsia"/>
          <w:sz w:val="24"/>
          <w:szCs w:val="24"/>
        </w:rPr>
        <w:t>18</w:t>
      </w:r>
      <w:r>
        <w:rPr>
          <w:rFonts w:asciiTheme="minorEastAsia" w:eastAsiaTheme="minorEastAsia" w:hAnsiTheme="minorEastAsia" w:hint="eastAsia"/>
          <w:sz w:val="24"/>
          <w:szCs w:val="24"/>
        </w:rPr>
        <w:t>）。</w:t>
      </w:r>
    </w:p>
    <w:p w14:paraId="309E9643" w14:textId="793D7FD5" w:rsidR="003F5939" w:rsidRDefault="003F5939">
      <w:pPr>
        <w:adjustRightInd w:val="0"/>
        <w:snapToGrid w:val="0"/>
        <w:spacing w:line="360" w:lineRule="auto"/>
        <w:ind w:firstLineChars="200" w:firstLine="480"/>
        <w:rPr>
          <w:rFonts w:asciiTheme="minorEastAsia" w:eastAsiaTheme="minorEastAsia" w:hAnsiTheme="minorEastAsia"/>
          <w:sz w:val="24"/>
          <w:szCs w:val="24"/>
        </w:rPr>
      </w:pPr>
      <w:r w:rsidRPr="003F5939">
        <w:rPr>
          <w:rFonts w:asciiTheme="minorEastAsia" w:eastAsiaTheme="minorEastAsia" w:hAnsiTheme="minorEastAsia" w:hint="eastAsia"/>
          <w:sz w:val="24"/>
          <w:szCs w:val="24"/>
        </w:rPr>
        <w:t>该议案已经公司董事会战略与投资委员会审议通过并同意提交董事会审议。</w:t>
      </w:r>
    </w:p>
    <w:p w14:paraId="6DD254A4" w14:textId="3FE433A8" w:rsidR="004672DA" w:rsidRDefault="006976A8">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w:t>
      </w:r>
      <w:r>
        <w:rPr>
          <w:rFonts w:asciiTheme="minorEastAsia" w:eastAsiaTheme="minorEastAsia" w:hAnsiTheme="minorEastAsia"/>
          <w:sz w:val="24"/>
          <w:szCs w:val="24"/>
        </w:rPr>
        <w:t>9</w:t>
      </w:r>
      <w:r>
        <w:rPr>
          <w:rFonts w:asciiTheme="minorEastAsia" w:eastAsiaTheme="minorEastAsia" w:hAnsiTheme="minorEastAsia" w:hint="eastAsia"/>
          <w:sz w:val="24"/>
          <w:szCs w:val="24"/>
        </w:rPr>
        <w:t>票，反对0票，弃权0票。</w:t>
      </w:r>
    </w:p>
    <w:p w14:paraId="3905FAC9" w14:textId="34CED89F" w:rsidR="004672DA" w:rsidRDefault="006976A8">
      <w:pPr>
        <w:adjustRightInd w:val="0"/>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sidR="00B2523D" w:rsidRPr="00B2523D">
        <w:rPr>
          <w:rFonts w:asciiTheme="minorEastAsia" w:eastAsiaTheme="minorEastAsia" w:hAnsiTheme="minorEastAsia" w:hint="eastAsia"/>
          <w:b/>
          <w:sz w:val="24"/>
          <w:szCs w:val="24"/>
        </w:rPr>
        <w:t>关于山东步长传方药业有限公司拟对外投资的议案</w:t>
      </w:r>
      <w:r>
        <w:rPr>
          <w:rFonts w:asciiTheme="minorEastAsia" w:eastAsiaTheme="minorEastAsia" w:hAnsiTheme="minorEastAsia" w:hint="eastAsia"/>
          <w:b/>
          <w:sz w:val="24"/>
          <w:szCs w:val="24"/>
        </w:rPr>
        <w:t>》</w:t>
      </w:r>
    </w:p>
    <w:p w14:paraId="31E5E4C7" w14:textId="2813A977" w:rsidR="003F5939" w:rsidRDefault="003F5939" w:rsidP="003F5939">
      <w:pPr>
        <w:adjustRightInd w:val="0"/>
        <w:snapToGrid w:val="0"/>
        <w:spacing w:line="360" w:lineRule="auto"/>
        <w:ind w:firstLineChars="200" w:firstLine="480"/>
        <w:rPr>
          <w:rFonts w:asciiTheme="minorEastAsia" w:eastAsiaTheme="minorEastAsia" w:hAnsiTheme="minorEastAsia"/>
          <w:sz w:val="24"/>
          <w:szCs w:val="24"/>
        </w:rPr>
      </w:pPr>
      <w:r w:rsidRPr="005F30D9">
        <w:rPr>
          <w:rFonts w:asciiTheme="minorEastAsia" w:eastAsiaTheme="minorEastAsia" w:hAnsiTheme="minorEastAsia" w:hint="eastAsia"/>
          <w:sz w:val="24"/>
          <w:szCs w:val="24"/>
        </w:rPr>
        <w:t>公司</w:t>
      </w:r>
      <w:r w:rsidRPr="003F5939">
        <w:rPr>
          <w:rFonts w:asciiTheme="minorEastAsia" w:eastAsiaTheme="minorEastAsia" w:hAnsiTheme="minorEastAsia" w:hint="eastAsia"/>
          <w:sz w:val="24"/>
          <w:szCs w:val="24"/>
        </w:rPr>
        <w:t>控股子公司</w:t>
      </w:r>
      <w:r w:rsidR="00B2523D" w:rsidRPr="00B2523D">
        <w:rPr>
          <w:rFonts w:asciiTheme="minorEastAsia" w:eastAsiaTheme="minorEastAsia" w:hAnsiTheme="minorEastAsia" w:hint="eastAsia"/>
          <w:sz w:val="24"/>
          <w:szCs w:val="24"/>
        </w:rPr>
        <w:t>山东步长传方药业有限公司</w:t>
      </w:r>
      <w:proofErr w:type="gramStart"/>
      <w:r w:rsidR="00B2523D" w:rsidRPr="00B2523D">
        <w:rPr>
          <w:rFonts w:asciiTheme="minorEastAsia" w:eastAsiaTheme="minorEastAsia" w:hAnsiTheme="minorEastAsia" w:hint="eastAsia"/>
          <w:sz w:val="24"/>
          <w:szCs w:val="24"/>
        </w:rPr>
        <w:t>拟对外</w:t>
      </w:r>
      <w:proofErr w:type="gramEnd"/>
      <w:r w:rsidR="00B2523D" w:rsidRPr="00B2523D">
        <w:rPr>
          <w:rFonts w:asciiTheme="minorEastAsia" w:eastAsiaTheme="minorEastAsia" w:hAnsiTheme="minorEastAsia" w:hint="eastAsia"/>
          <w:sz w:val="24"/>
          <w:szCs w:val="24"/>
        </w:rPr>
        <w:t>投资400万元，与零</w:t>
      </w:r>
      <w:proofErr w:type="gramStart"/>
      <w:r w:rsidR="00B2523D" w:rsidRPr="00B2523D">
        <w:rPr>
          <w:rFonts w:asciiTheme="minorEastAsia" w:eastAsiaTheme="minorEastAsia" w:hAnsiTheme="minorEastAsia" w:hint="eastAsia"/>
          <w:sz w:val="24"/>
          <w:szCs w:val="24"/>
        </w:rPr>
        <w:t>医</w:t>
      </w:r>
      <w:proofErr w:type="gramEnd"/>
      <w:r w:rsidR="00B2523D" w:rsidRPr="00B2523D">
        <w:rPr>
          <w:rFonts w:asciiTheme="minorEastAsia" w:eastAsiaTheme="minorEastAsia" w:hAnsiTheme="minorEastAsia" w:hint="eastAsia"/>
          <w:sz w:val="24"/>
          <w:szCs w:val="24"/>
        </w:rPr>
        <w:t>数术（陕西）互联网科技有限公司共同投资设立一家新公司陕西步长</w:t>
      </w:r>
      <w:proofErr w:type="gramStart"/>
      <w:r w:rsidR="00B2523D" w:rsidRPr="00B2523D">
        <w:rPr>
          <w:rFonts w:asciiTheme="minorEastAsia" w:eastAsiaTheme="minorEastAsia" w:hAnsiTheme="minorEastAsia" w:hint="eastAsia"/>
          <w:sz w:val="24"/>
          <w:szCs w:val="24"/>
        </w:rPr>
        <w:t>医</w:t>
      </w:r>
      <w:proofErr w:type="gramEnd"/>
      <w:r w:rsidR="00B2523D" w:rsidRPr="00B2523D">
        <w:rPr>
          <w:rFonts w:asciiTheme="minorEastAsia" w:eastAsiaTheme="minorEastAsia" w:hAnsiTheme="minorEastAsia" w:hint="eastAsia"/>
          <w:sz w:val="24"/>
          <w:szCs w:val="24"/>
        </w:rPr>
        <w:t>数药业有限公司（以工商注册登记为准）</w:t>
      </w:r>
      <w:r>
        <w:rPr>
          <w:rFonts w:asciiTheme="minorEastAsia" w:eastAsiaTheme="minorEastAsia" w:hAnsiTheme="minorEastAsia" w:hint="eastAsia"/>
          <w:sz w:val="24"/>
          <w:szCs w:val="24"/>
        </w:rPr>
        <w:t>。</w:t>
      </w:r>
    </w:p>
    <w:p w14:paraId="4DF7B7AD" w14:textId="319DED02" w:rsidR="003F5939" w:rsidRDefault="003F5939" w:rsidP="003F5939">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具体内容详见公司同日披露于上海证券交易所网站（www.sse.com.cn）的《</w:t>
      </w:r>
      <w:r w:rsidR="00B2523D" w:rsidRPr="00B2523D">
        <w:rPr>
          <w:rFonts w:asciiTheme="minorEastAsia" w:eastAsiaTheme="minorEastAsia" w:hAnsiTheme="minorEastAsia" w:hint="eastAsia"/>
          <w:sz w:val="24"/>
          <w:szCs w:val="24"/>
        </w:rPr>
        <w:t>关于控股子公司拟对外投资设立子公司的公告</w:t>
      </w:r>
      <w:r>
        <w:rPr>
          <w:rFonts w:asciiTheme="minorEastAsia" w:eastAsiaTheme="minorEastAsia" w:hAnsiTheme="minorEastAsia" w:hint="eastAsia"/>
          <w:sz w:val="24"/>
          <w:szCs w:val="24"/>
        </w:rPr>
        <w:t>》（公告编号：2</w:t>
      </w:r>
      <w:r w:rsidR="00B2523D">
        <w:rPr>
          <w:rFonts w:asciiTheme="minorEastAsia" w:eastAsiaTheme="minorEastAsia" w:hAnsiTheme="minorEastAsia"/>
          <w:sz w:val="24"/>
          <w:szCs w:val="24"/>
        </w:rPr>
        <w:t>025-119</w:t>
      </w:r>
      <w:r>
        <w:rPr>
          <w:rFonts w:asciiTheme="minorEastAsia" w:eastAsiaTheme="minorEastAsia" w:hAnsiTheme="minorEastAsia" w:hint="eastAsia"/>
          <w:sz w:val="24"/>
          <w:szCs w:val="24"/>
        </w:rPr>
        <w:t>）。</w:t>
      </w:r>
    </w:p>
    <w:p w14:paraId="1E5AB7C3" w14:textId="241CA165" w:rsidR="003F5939" w:rsidRDefault="003F5939" w:rsidP="003F5939">
      <w:pPr>
        <w:adjustRightInd w:val="0"/>
        <w:snapToGrid w:val="0"/>
        <w:spacing w:line="360" w:lineRule="auto"/>
        <w:ind w:firstLineChars="200" w:firstLine="480"/>
        <w:rPr>
          <w:rFonts w:asciiTheme="minorEastAsia" w:eastAsiaTheme="minorEastAsia" w:hAnsiTheme="minorEastAsia"/>
          <w:sz w:val="24"/>
          <w:szCs w:val="24"/>
        </w:rPr>
      </w:pPr>
      <w:r w:rsidRPr="003F5939">
        <w:rPr>
          <w:rFonts w:asciiTheme="minorEastAsia" w:eastAsiaTheme="minorEastAsia" w:hAnsiTheme="minorEastAsia" w:hint="eastAsia"/>
          <w:sz w:val="24"/>
          <w:szCs w:val="24"/>
        </w:rPr>
        <w:t>该议案已经公司董事会战略与投资委员会审议通过并同意提交董事会审议。</w:t>
      </w:r>
    </w:p>
    <w:p w14:paraId="247541B4" w14:textId="603C0F2C" w:rsidR="003F5939" w:rsidRDefault="003F5939" w:rsidP="003F5939">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w:t>
      </w:r>
      <w:r>
        <w:rPr>
          <w:rFonts w:asciiTheme="minorEastAsia" w:eastAsiaTheme="minorEastAsia" w:hAnsiTheme="minorEastAsia"/>
          <w:sz w:val="24"/>
          <w:szCs w:val="24"/>
        </w:rPr>
        <w:t>9</w:t>
      </w:r>
      <w:r>
        <w:rPr>
          <w:rFonts w:asciiTheme="minorEastAsia" w:eastAsiaTheme="minorEastAsia" w:hAnsiTheme="minorEastAsia" w:hint="eastAsia"/>
          <w:sz w:val="24"/>
          <w:szCs w:val="24"/>
        </w:rPr>
        <w:t>票，反对0票，弃权0票。</w:t>
      </w:r>
    </w:p>
    <w:p w14:paraId="7F5F6862" w14:textId="19353EFB" w:rsidR="00B2523D" w:rsidRDefault="00B2523D" w:rsidP="00B2523D">
      <w:pPr>
        <w:adjustRightInd w:val="0"/>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3</w:t>
      </w:r>
      <w:r>
        <w:rPr>
          <w:rFonts w:asciiTheme="minorEastAsia" w:eastAsiaTheme="minorEastAsia" w:hAnsiTheme="minorEastAsia" w:hint="eastAsia"/>
          <w:b/>
          <w:sz w:val="24"/>
          <w:szCs w:val="24"/>
        </w:rPr>
        <w:t>、《</w:t>
      </w:r>
      <w:r w:rsidRPr="00B2523D">
        <w:rPr>
          <w:rFonts w:asciiTheme="minorEastAsia" w:eastAsiaTheme="minorEastAsia" w:hAnsiTheme="minorEastAsia" w:hint="eastAsia"/>
          <w:b/>
          <w:sz w:val="24"/>
          <w:szCs w:val="24"/>
        </w:rPr>
        <w:t>关于公司拟受让控股子公司股权的议案</w:t>
      </w:r>
      <w:r>
        <w:rPr>
          <w:rFonts w:asciiTheme="minorEastAsia" w:eastAsiaTheme="minorEastAsia" w:hAnsiTheme="minorEastAsia" w:hint="eastAsia"/>
          <w:b/>
          <w:sz w:val="24"/>
          <w:szCs w:val="24"/>
        </w:rPr>
        <w:t>》</w:t>
      </w:r>
    </w:p>
    <w:p w14:paraId="0A346A9F" w14:textId="24AA73FB" w:rsidR="00B2523D" w:rsidRPr="00B2523D" w:rsidRDefault="00B2523D" w:rsidP="00B2523D">
      <w:pPr>
        <w:spacing w:beforeLines="50" w:before="156" w:afterLines="50" w:after="156" w:line="360" w:lineRule="auto"/>
        <w:ind w:firstLineChars="200" w:firstLine="480"/>
        <w:rPr>
          <w:rFonts w:asciiTheme="minorEastAsia" w:eastAsiaTheme="minorEastAsia" w:hAnsiTheme="minorEastAsia"/>
          <w:sz w:val="24"/>
          <w:szCs w:val="24"/>
        </w:rPr>
      </w:pPr>
      <w:r w:rsidRPr="00B2523D">
        <w:rPr>
          <w:rFonts w:asciiTheme="minorEastAsia" w:eastAsiaTheme="minorEastAsia" w:hAnsiTheme="minorEastAsia" w:hint="eastAsia"/>
          <w:sz w:val="24"/>
          <w:szCs w:val="24"/>
        </w:rPr>
        <w:lastRenderedPageBreak/>
        <w:t>公司拟以</w:t>
      </w:r>
      <w:r w:rsidRPr="00B2523D">
        <w:rPr>
          <w:rFonts w:asciiTheme="minorEastAsia" w:eastAsiaTheme="minorEastAsia" w:hAnsiTheme="minorEastAsia"/>
          <w:sz w:val="24"/>
          <w:szCs w:val="24"/>
        </w:rPr>
        <w:t>0</w:t>
      </w:r>
      <w:r w:rsidRPr="00B2523D">
        <w:rPr>
          <w:rFonts w:asciiTheme="minorEastAsia" w:eastAsiaTheme="minorEastAsia" w:hAnsiTheme="minorEastAsia" w:hint="eastAsia"/>
          <w:sz w:val="24"/>
          <w:szCs w:val="24"/>
        </w:rPr>
        <w:t>元人民币受让海口</w:t>
      </w:r>
      <w:proofErr w:type="gramStart"/>
      <w:r w:rsidRPr="00B2523D">
        <w:rPr>
          <w:rFonts w:asciiTheme="minorEastAsia" w:eastAsiaTheme="minorEastAsia" w:hAnsiTheme="minorEastAsia" w:hint="eastAsia"/>
          <w:sz w:val="24"/>
          <w:szCs w:val="24"/>
        </w:rPr>
        <w:t>鑫营氧</w:t>
      </w:r>
      <w:r w:rsidR="003F0D7D" w:rsidRPr="003F0D7D">
        <w:rPr>
          <w:rFonts w:asciiTheme="minorEastAsia" w:eastAsiaTheme="minorEastAsia" w:hAnsiTheme="minorEastAsia" w:hint="eastAsia"/>
          <w:sz w:val="24"/>
          <w:szCs w:val="24"/>
        </w:rPr>
        <w:t>投资</w:t>
      </w:r>
      <w:proofErr w:type="gramEnd"/>
      <w:r w:rsidR="003F0D7D" w:rsidRPr="003F0D7D">
        <w:rPr>
          <w:rFonts w:asciiTheme="minorEastAsia" w:eastAsiaTheme="minorEastAsia" w:hAnsiTheme="minorEastAsia" w:hint="eastAsia"/>
          <w:sz w:val="24"/>
          <w:szCs w:val="24"/>
        </w:rPr>
        <w:t>合伙企业（有限合伙）</w:t>
      </w:r>
      <w:r w:rsidRPr="00B2523D">
        <w:rPr>
          <w:rFonts w:asciiTheme="minorEastAsia" w:eastAsiaTheme="minorEastAsia" w:hAnsiTheme="minorEastAsia" w:hint="eastAsia"/>
          <w:sz w:val="24"/>
          <w:szCs w:val="24"/>
        </w:rPr>
        <w:t>持有的</w:t>
      </w:r>
      <w:r w:rsidR="00836DAC">
        <w:rPr>
          <w:rFonts w:asciiTheme="minorEastAsia" w:eastAsiaTheme="minorEastAsia" w:hAnsiTheme="minorEastAsia" w:hint="eastAsia"/>
          <w:sz w:val="24"/>
          <w:szCs w:val="24"/>
        </w:rPr>
        <w:t>公司</w:t>
      </w:r>
      <w:r w:rsidRPr="00B2523D">
        <w:rPr>
          <w:rFonts w:asciiTheme="minorEastAsia" w:eastAsiaTheme="minorEastAsia" w:hAnsiTheme="minorEastAsia" w:hint="eastAsia"/>
          <w:sz w:val="24"/>
          <w:szCs w:val="24"/>
        </w:rPr>
        <w:t>控股子公司步长健康产业（浙江）有限公司</w:t>
      </w:r>
      <w:r w:rsidR="003F0D7D" w:rsidRPr="003F0D7D">
        <w:rPr>
          <w:rFonts w:asciiTheme="minorEastAsia" w:eastAsiaTheme="minorEastAsia" w:hAnsiTheme="minorEastAsia"/>
          <w:sz w:val="24"/>
          <w:szCs w:val="24"/>
        </w:rPr>
        <w:t>8.50%</w:t>
      </w:r>
      <w:r w:rsidRPr="00B2523D">
        <w:rPr>
          <w:rFonts w:asciiTheme="minorEastAsia" w:eastAsiaTheme="minorEastAsia" w:hAnsiTheme="minorEastAsia" w:hint="eastAsia"/>
          <w:sz w:val="24"/>
          <w:szCs w:val="24"/>
        </w:rPr>
        <w:t>未实缴部分股权。本次转让完成后，公司持有步长健康产业（浙江）有限公司9</w:t>
      </w:r>
      <w:r w:rsidRPr="00B2523D">
        <w:rPr>
          <w:rFonts w:asciiTheme="minorEastAsia" w:eastAsiaTheme="minorEastAsia" w:hAnsiTheme="minorEastAsia"/>
          <w:sz w:val="24"/>
          <w:szCs w:val="24"/>
        </w:rPr>
        <w:t>0.50%</w:t>
      </w:r>
      <w:r w:rsidRPr="00B2523D">
        <w:rPr>
          <w:rFonts w:asciiTheme="minorEastAsia" w:eastAsiaTheme="minorEastAsia" w:hAnsiTheme="minorEastAsia" w:hint="eastAsia"/>
          <w:sz w:val="24"/>
          <w:szCs w:val="24"/>
        </w:rPr>
        <w:t>股权</w:t>
      </w:r>
      <w:r>
        <w:rPr>
          <w:rFonts w:asciiTheme="minorEastAsia" w:eastAsiaTheme="minorEastAsia" w:hAnsiTheme="minorEastAsia" w:hint="eastAsia"/>
          <w:sz w:val="24"/>
          <w:szCs w:val="24"/>
        </w:rPr>
        <w:t>。</w:t>
      </w:r>
    </w:p>
    <w:p w14:paraId="17EB0259" w14:textId="420C55A2" w:rsidR="00B2523D" w:rsidRDefault="00B2523D" w:rsidP="00B2523D">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具体内容详见公司同日披露于上海证券交易所网站（www.sse.com.cn）的《关于公司拟受让控股子公司股权</w:t>
      </w:r>
      <w:r w:rsidRPr="00B2523D">
        <w:rPr>
          <w:rFonts w:asciiTheme="minorEastAsia" w:eastAsiaTheme="minorEastAsia" w:hAnsiTheme="minorEastAsia" w:hint="eastAsia"/>
          <w:sz w:val="24"/>
          <w:szCs w:val="24"/>
        </w:rPr>
        <w:t>的公告</w:t>
      </w:r>
      <w:r>
        <w:rPr>
          <w:rFonts w:asciiTheme="minorEastAsia" w:eastAsiaTheme="minorEastAsia" w:hAnsiTheme="minorEastAsia" w:hint="eastAsia"/>
          <w:sz w:val="24"/>
          <w:szCs w:val="24"/>
        </w:rPr>
        <w:t>》（公告编号：2</w:t>
      </w:r>
      <w:r>
        <w:rPr>
          <w:rFonts w:asciiTheme="minorEastAsia" w:eastAsiaTheme="minorEastAsia" w:hAnsiTheme="minorEastAsia"/>
          <w:sz w:val="24"/>
          <w:szCs w:val="24"/>
        </w:rPr>
        <w:t>025-120</w:t>
      </w:r>
      <w:r>
        <w:rPr>
          <w:rFonts w:asciiTheme="minorEastAsia" w:eastAsiaTheme="minorEastAsia" w:hAnsiTheme="minorEastAsia" w:hint="eastAsia"/>
          <w:sz w:val="24"/>
          <w:szCs w:val="24"/>
        </w:rPr>
        <w:t>）。</w:t>
      </w:r>
    </w:p>
    <w:p w14:paraId="2DC5C6BB" w14:textId="77777777" w:rsidR="00B2523D" w:rsidRDefault="00B2523D" w:rsidP="00B2523D">
      <w:pPr>
        <w:adjustRightInd w:val="0"/>
        <w:snapToGrid w:val="0"/>
        <w:spacing w:line="360" w:lineRule="auto"/>
        <w:ind w:firstLineChars="200" w:firstLine="480"/>
        <w:rPr>
          <w:rFonts w:asciiTheme="minorEastAsia" w:eastAsiaTheme="minorEastAsia" w:hAnsiTheme="minorEastAsia"/>
          <w:sz w:val="24"/>
          <w:szCs w:val="24"/>
        </w:rPr>
      </w:pPr>
      <w:r w:rsidRPr="003F5939">
        <w:rPr>
          <w:rFonts w:asciiTheme="minorEastAsia" w:eastAsiaTheme="minorEastAsia" w:hAnsiTheme="minorEastAsia" w:hint="eastAsia"/>
          <w:sz w:val="24"/>
          <w:szCs w:val="24"/>
        </w:rPr>
        <w:t>该议案已经公司董事会战略与投资委员会审议通过并同意提交董事会审议。</w:t>
      </w:r>
    </w:p>
    <w:p w14:paraId="7B1EFF7F" w14:textId="2AA08AE0" w:rsidR="00B2523D" w:rsidRPr="00B2523D" w:rsidRDefault="00B2523D" w:rsidP="000E3FCA">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w:t>
      </w:r>
      <w:r>
        <w:rPr>
          <w:rFonts w:asciiTheme="minorEastAsia" w:eastAsiaTheme="minorEastAsia" w:hAnsiTheme="minorEastAsia"/>
          <w:sz w:val="24"/>
          <w:szCs w:val="24"/>
        </w:rPr>
        <w:t>9</w:t>
      </w:r>
      <w:r>
        <w:rPr>
          <w:rFonts w:asciiTheme="minorEastAsia" w:eastAsiaTheme="minorEastAsia" w:hAnsiTheme="minorEastAsia" w:hint="eastAsia"/>
          <w:sz w:val="24"/>
          <w:szCs w:val="24"/>
        </w:rPr>
        <w:t>票，反对0票，弃权0票。</w:t>
      </w:r>
    </w:p>
    <w:p w14:paraId="1C85CC1D" w14:textId="363B5279" w:rsidR="004672DA" w:rsidRPr="009767C8" w:rsidRDefault="006976A8" w:rsidP="009767C8">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特此公告。</w:t>
      </w:r>
    </w:p>
    <w:p w14:paraId="1C13198F" w14:textId="77777777" w:rsidR="004672DA" w:rsidRDefault="004672DA">
      <w:pPr>
        <w:adjustRightInd w:val="0"/>
        <w:snapToGrid w:val="0"/>
        <w:spacing w:line="360" w:lineRule="auto"/>
        <w:ind w:firstLineChars="200" w:firstLine="480"/>
        <w:rPr>
          <w:rFonts w:asciiTheme="minorEastAsia" w:eastAsiaTheme="minorEastAsia" w:hAnsiTheme="minorEastAsia"/>
          <w:sz w:val="24"/>
          <w:szCs w:val="24"/>
          <w:highlight w:val="yellow"/>
        </w:rPr>
      </w:pPr>
      <w:bookmarkStart w:id="0" w:name="_GoBack"/>
      <w:bookmarkEnd w:id="0"/>
    </w:p>
    <w:p w14:paraId="53F440BD" w14:textId="77777777" w:rsidR="004672DA" w:rsidRDefault="006976A8">
      <w:pPr>
        <w:adjustRightInd w:val="0"/>
        <w:snapToGrid w:val="0"/>
        <w:spacing w:line="360" w:lineRule="auto"/>
        <w:ind w:right="36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山东步长制药股份有限公司董事会</w:t>
      </w:r>
    </w:p>
    <w:p w14:paraId="1213AE27" w14:textId="5E229AA2" w:rsidR="004672DA" w:rsidRDefault="006976A8" w:rsidP="009767C8">
      <w:pPr>
        <w:wordWrap w:val="0"/>
        <w:adjustRightInd w:val="0"/>
        <w:snapToGrid w:val="0"/>
        <w:spacing w:line="360" w:lineRule="auto"/>
        <w:ind w:right="13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w:t>
      </w:r>
      <w:r>
        <w:rPr>
          <w:rFonts w:asciiTheme="minorEastAsia" w:eastAsiaTheme="minorEastAsia" w:hAnsiTheme="minorEastAsia"/>
          <w:sz w:val="24"/>
          <w:szCs w:val="24"/>
        </w:rPr>
        <w:t>25</w:t>
      </w:r>
      <w:r>
        <w:rPr>
          <w:rFonts w:asciiTheme="minorEastAsia" w:eastAsiaTheme="minorEastAsia" w:hAnsiTheme="minorEastAsia" w:hint="eastAsia"/>
          <w:sz w:val="24"/>
          <w:szCs w:val="24"/>
        </w:rPr>
        <w:t>年</w:t>
      </w:r>
      <w:r w:rsidR="003F5939">
        <w:rPr>
          <w:rFonts w:asciiTheme="minorEastAsia" w:eastAsiaTheme="minorEastAsia" w:hAnsiTheme="minorEastAsia"/>
          <w:sz w:val="24"/>
          <w:szCs w:val="24"/>
        </w:rPr>
        <w:t>6</w:t>
      </w:r>
      <w:r>
        <w:rPr>
          <w:rFonts w:asciiTheme="minorEastAsia" w:eastAsiaTheme="minorEastAsia" w:hAnsiTheme="minorEastAsia" w:hint="eastAsia"/>
          <w:sz w:val="24"/>
          <w:szCs w:val="24"/>
        </w:rPr>
        <w:t>月</w:t>
      </w:r>
      <w:r w:rsidR="00B2523D">
        <w:rPr>
          <w:rFonts w:asciiTheme="minorEastAsia" w:eastAsiaTheme="minorEastAsia" w:hAnsiTheme="minorEastAsia"/>
          <w:sz w:val="24"/>
          <w:szCs w:val="24"/>
        </w:rPr>
        <w:t>2</w:t>
      </w:r>
      <w:r w:rsidR="003F5939">
        <w:rPr>
          <w:rFonts w:asciiTheme="minorEastAsia" w:eastAsiaTheme="minorEastAsia" w:hAnsiTheme="minorEastAsia"/>
          <w:sz w:val="24"/>
          <w:szCs w:val="24"/>
        </w:rPr>
        <w:t>1</w:t>
      </w:r>
      <w:r>
        <w:rPr>
          <w:rFonts w:asciiTheme="minorEastAsia" w:eastAsiaTheme="minorEastAsia" w:hAnsiTheme="minorEastAsia" w:hint="eastAsia"/>
          <w:sz w:val="24"/>
          <w:szCs w:val="24"/>
        </w:rPr>
        <w:t>日</w:t>
      </w:r>
    </w:p>
    <w:sectPr w:rsidR="004672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FFEC7" w14:textId="77777777" w:rsidR="00660AF7" w:rsidRDefault="00660AF7">
      <w:r>
        <w:separator/>
      </w:r>
    </w:p>
  </w:endnote>
  <w:endnote w:type="continuationSeparator" w:id="0">
    <w:p w14:paraId="26384D30" w14:textId="77777777" w:rsidR="00660AF7" w:rsidRDefault="0066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352047"/>
    </w:sdtPr>
    <w:sdtEndPr/>
    <w:sdtContent>
      <w:p w14:paraId="37EFF77C" w14:textId="490FBC74" w:rsidR="000157E3" w:rsidRDefault="000157E3">
        <w:pPr>
          <w:pStyle w:val="a9"/>
          <w:jc w:val="center"/>
        </w:pPr>
        <w:r>
          <w:fldChar w:fldCharType="begin"/>
        </w:r>
        <w:r>
          <w:instrText>PAGE   \* MERGEFORMAT</w:instrText>
        </w:r>
        <w:r>
          <w:fldChar w:fldCharType="separate"/>
        </w:r>
        <w:r w:rsidR="00836DAC" w:rsidRPr="00836DAC">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C5BEA" w14:textId="77777777" w:rsidR="00660AF7" w:rsidRDefault="00660AF7">
      <w:r>
        <w:separator/>
      </w:r>
    </w:p>
  </w:footnote>
  <w:footnote w:type="continuationSeparator" w:id="0">
    <w:p w14:paraId="4490A52B" w14:textId="77777777" w:rsidR="00660AF7" w:rsidRDefault="00660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0B"/>
    <w:rsid w:val="00004411"/>
    <w:rsid w:val="00004E6D"/>
    <w:rsid w:val="000157E3"/>
    <w:rsid w:val="000228C1"/>
    <w:rsid w:val="00030715"/>
    <w:rsid w:val="00033302"/>
    <w:rsid w:val="00037849"/>
    <w:rsid w:val="000409D7"/>
    <w:rsid w:val="00041930"/>
    <w:rsid w:val="0004497E"/>
    <w:rsid w:val="00046955"/>
    <w:rsid w:val="0006683A"/>
    <w:rsid w:val="000675C0"/>
    <w:rsid w:val="00070F29"/>
    <w:rsid w:val="00077CDD"/>
    <w:rsid w:val="00082458"/>
    <w:rsid w:val="00084096"/>
    <w:rsid w:val="00086CC5"/>
    <w:rsid w:val="00086F40"/>
    <w:rsid w:val="0009504C"/>
    <w:rsid w:val="00095EF3"/>
    <w:rsid w:val="000A0BDD"/>
    <w:rsid w:val="000B6B3C"/>
    <w:rsid w:val="000C1431"/>
    <w:rsid w:val="000C56E5"/>
    <w:rsid w:val="000C5FD5"/>
    <w:rsid w:val="000D0240"/>
    <w:rsid w:val="000D09AC"/>
    <w:rsid w:val="000D257D"/>
    <w:rsid w:val="000D46F6"/>
    <w:rsid w:val="000E3FCA"/>
    <w:rsid w:val="000E5138"/>
    <w:rsid w:val="000E7AAE"/>
    <w:rsid w:val="000F3C07"/>
    <w:rsid w:val="000F3DC3"/>
    <w:rsid w:val="000F3E6E"/>
    <w:rsid w:val="00105FBF"/>
    <w:rsid w:val="0011073F"/>
    <w:rsid w:val="00112731"/>
    <w:rsid w:val="0011752C"/>
    <w:rsid w:val="00117817"/>
    <w:rsid w:val="00120E96"/>
    <w:rsid w:val="00125579"/>
    <w:rsid w:val="001269BC"/>
    <w:rsid w:val="001318C3"/>
    <w:rsid w:val="00136A67"/>
    <w:rsid w:val="00153181"/>
    <w:rsid w:val="00153F06"/>
    <w:rsid w:val="00163FA0"/>
    <w:rsid w:val="001748C5"/>
    <w:rsid w:val="001818D3"/>
    <w:rsid w:val="00185EE5"/>
    <w:rsid w:val="00190FFC"/>
    <w:rsid w:val="00192AAB"/>
    <w:rsid w:val="0019309A"/>
    <w:rsid w:val="001C1672"/>
    <w:rsid w:val="001C1B94"/>
    <w:rsid w:val="001D33B1"/>
    <w:rsid w:val="001E0079"/>
    <w:rsid w:val="001E27FF"/>
    <w:rsid w:val="001E2EBD"/>
    <w:rsid w:val="001E44BC"/>
    <w:rsid w:val="001F106A"/>
    <w:rsid w:val="001F5997"/>
    <w:rsid w:val="001F5CE3"/>
    <w:rsid w:val="00200E78"/>
    <w:rsid w:val="00205D15"/>
    <w:rsid w:val="00210DC7"/>
    <w:rsid w:val="002256CA"/>
    <w:rsid w:val="002277BC"/>
    <w:rsid w:val="00233594"/>
    <w:rsid w:val="00241EB1"/>
    <w:rsid w:val="002456D0"/>
    <w:rsid w:val="00245DFB"/>
    <w:rsid w:val="0025460E"/>
    <w:rsid w:val="00260294"/>
    <w:rsid w:val="002630AC"/>
    <w:rsid w:val="00263676"/>
    <w:rsid w:val="00270D3C"/>
    <w:rsid w:val="002716B2"/>
    <w:rsid w:val="00277C72"/>
    <w:rsid w:val="0028241B"/>
    <w:rsid w:val="00287465"/>
    <w:rsid w:val="00287738"/>
    <w:rsid w:val="002921B0"/>
    <w:rsid w:val="0029247F"/>
    <w:rsid w:val="002A0397"/>
    <w:rsid w:val="002A7084"/>
    <w:rsid w:val="002B1027"/>
    <w:rsid w:val="002B42BD"/>
    <w:rsid w:val="002B5233"/>
    <w:rsid w:val="002C0AF3"/>
    <w:rsid w:val="002C4F4C"/>
    <w:rsid w:val="002C5B59"/>
    <w:rsid w:val="002C621F"/>
    <w:rsid w:val="002C6E4F"/>
    <w:rsid w:val="002D1483"/>
    <w:rsid w:val="002D1C3C"/>
    <w:rsid w:val="002D1E62"/>
    <w:rsid w:val="002D2612"/>
    <w:rsid w:val="002D721D"/>
    <w:rsid w:val="002E0839"/>
    <w:rsid w:val="002E303B"/>
    <w:rsid w:val="002F57E9"/>
    <w:rsid w:val="002F703F"/>
    <w:rsid w:val="00300BBD"/>
    <w:rsid w:val="00301E37"/>
    <w:rsid w:val="00302834"/>
    <w:rsid w:val="00305EEB"/>
    <w:rsid w:val="00310F31"/>
    <w:rsid w:val="003120A9"/>
    <w:rsid w:val="003133C3"/>
    <w:rsid w:val="00314B95"/>
    <w:rsid w:val="00317481"/>
    <w:rsid w:val="00324AE5"/>
    <w:rsid w:val="003279D7"/>
    <w:rsid w:val="00332D9F"/>
    <w:rsid w:val="00334942"/>
    <w:rsid w:val="00341E40"/>
    <w:rsid w:val="003508C2"/>
    <w:rsid w:val="00353AE7"/>
    <w:rsid w:val="0035659C"/>
    <w:rsid w:val="00364476"/>
    <w:rsid w:val="00382D13"/>
    <w:rsid w:val="00383BA5"/>
    <w:rsid w:val="00386B16"/>
    <w:rsid w:val="003949BC"/>
    <w:rsid w:val="00395698"/>
    <w:rsid w:val="00396C11"/>
    <w:rsid w:val="003A41E5"/>
    <w:rsid w:val="003B6EEA"/>
    <w:rsid w:val="003D184C"/>
    <w:rsid w:val="003D26A2"/>
    <w:rsid w:val="003D443E"/>
    <w:rsid w:val="003D7BA4"/>
    <w:rsid w:val="003E0491"/>
    <w:rsid w:val="003E1D8E"/>
    <w:rsid w:val="003E3835"/>
    <w:rsid w:val="003F0D7D"/>
    <w:rsid w:val="003F4404"/>
    <w:rsid w:val="003F510D"/>
    <w:rsid w:val="003F5939"/>
    <w:rsid w:val="0041173E"/>
    <w:rsid w:val="00416E13"/>
    <w:rsid w:val="00417F39"/>
    <w:rsid w:val="00420B59"/>
    <w:rsid w:val="00422EFD"/>
    <w:rsid w:val="0043167E"/>
    <w:rsid w:val="00434560"/>
    <w:rsid w:val="00435DA4"/>
    <w:rsid w:val="004374A9"/>
    <w:rsid w:val="004417D6"/>
    <w:rsid w:val="00445EB3"/>
    <w:rsid w:val="0045781A"/>
    <w:rsid w:val="00464EE1"/>
    <w:rsid w:val="004672DA"/>
    <w:rsid w:val="00470373"/>
    <w:rsid w:val="00476FD8"/>
    <w:rsid w:val="00477F3A"/>
    <w:rsid w:val="00482CD1"/>
    <w:rsid w:val="004848F4"/>
    <w:rsid w:val="00484DC4"/>
    <w:rsid w:val="004861D7"/>
    <w:rsid w:val="00486520"/>
    <w:rsid w:val="00487ACB"/>
    <w:rsid w:val="00493204"/>
    <w:rsid w:val="00493AA1"/>
    <w:rsid w:val="0049682A"/>
    <w:rsid w:val="004A2FB7"/>
    <w:rsid w:val="004A3CE3"/>
    <w:rsid w:val="004A43F7"/>
    <w:rsid w:val="004A7700"/>
    <w:rsid w:val="004B22A4"/>
    <w:rsid w:val="004C18E3"/>
    <w:rsid w:val="004C321C"/>
    <w:rsid w:val="004C4425"/>
    <w:rsid w:val="004C5826"/>
    <w:rsid w:val="004C5F11"/>
    <w:rsid w:val="004C663D"/>
    <w:rsid w:val="004D10D9"/>
    <w:rsid w:val="004D41D9"/>
    <w:rsid w:val="004D6137"/>
    <w:rsid w:val="004D73B4"/>
    <w:rsid w:val="004E0CD1"/>
    <w:rsid w:val="004E140A"/>
    <w:rsid w:val="004E2525"/>
    <w:rsid w:val="004E4835"/>
    <w:rsid w:val="004F2D21"/>
    <w:rsid w:val="004F3721"/>
    <w:rsid w:val="004F5D68"/>
    <w:rsid w:val="005001DA"/>
    <w:rsid w:val="005066BA"/>
    <w:rsid w:val="00514AD0"/>
    <w:rsid w:val="005153E4"/>
    <w:rsid w:val="005201E7"/>
    <w:rsid w:val="0052659B"/>
    <w:rsid w:val="00526819"/>
    <w:rsid w:val="005372DA"/>
    <w:rsid w:val="00542CA8"/>
    <w:rsid w:val="00556FAF"/>
    <w:rsid w:val="00566124"/>
    <w:rsid w:val="00566B0C"/>
    <w:rsid w:val="0056715E"/>
    <w:rsid w:val="00572854"/>
    <w:rsid w:val="005764BB"/>
    <w:rsid w:val="00577CBD"/>
    <w:rsid w:val="005802FC"/>
    <w:rsid w:val="005868E3"/>
    <w:rsid w:val="00591BA0"/>
    <w:rsid w:val="005A4A68"/>
    <w:rsid w:val="005A675D"/>
    <w:rsid w:val="005A6F87"/>
    <w:rsid w:val="005C12B7"/>
    <w:rsid w:val="005C456A"/>
    <w:rsid w:val="005D1F4E"/>
    <w:rsid w:val="005D38D0"/>
    <w:rsid w:val="005D4B8B"/>
    <w:rsid w:val="005E0EEB"/>
    <w:rsid w:val="005E13E2"/>
    <w:rsid w:val="005E2A7C"/>
    <w:rsid w:val="005F1D43"/>
    <w:rsid w:val="005F30D9"/>
    <w:rsid w:val="005F6B86"/>
    <w:rsid w:val="005F72A0"/>
    <w:rsid w:val="005F76F0"/>
    <w:rsid w:val="006004A5"/>
    <w:rsid w:val="00600596"/>
    <w:rsid w:val="00600C6B"/>
    <w:rsid w:val="00603C5F"/>
    <w:rsid w:val="0060769A"/>
    <w:rsid w:val="00607C65"/>
    <w:rsid w:val="006150C6"/>
    <w:rsid w:val="00625F38"/>
    <w:rsid w:val="0063596B"/>
    <w:rsid w:val="00641090"/>
    <w:rsid w:val="00641B7F"/>
    <w:rsid w:val="006448BE"/>
    <w:rsid w:val="006479B3"/>
    <w:rsid w:val="00651E2F"/>
    <w:rsid w:val="00655C56"/>
    <w:rsid w:val="006571BF"/>
    <w:rsid w:val="00660AF7"/>
    <w:rsid w:val="0066205B"/>
    <w:rsid w:val="0066498F"/>
    <w:rsid w:val="00673F6C"/>
    <w:rsid w:val="006764AC"/>
    <w:rsid w:val="006814D1"/>
    <w:rsid w:val="00685630"/>
    <w:rsid w:val="006918FA"/>
    <w:rsid w:val="006944EF"/>
    <w:rsid w:val="006976A8"/>
    <w:rsid w:val="006A131D"/>
    <w:rsid w:val="006A1E97"/>
    <w:rsid w:val="006A588E"/>
    <w:rsid w:val="006A7160"/>
    <w:rsid w:val="006B0024"/>
    <w:rsid w:val="006B3F08"/>
    <w:rsid w:val="006B7056"/>
    <w:rsid w:val="006B7988"/>
    <w:rsid w:val="006C2736"/>
    <w:rsid w:val="006C41BE"/>
    <w:rsid w:val="006C6F38"/>
    <w:rsid w:val="006D0650"/>
    <w:rsid w:val="006D12ED"/>
    <w:rsid w:val="006E2492"/>
    <w:rsid w:val="006F4348"/>
    <w:rsid w:val="00702215"/>
    <w:rsid w:val="00702A87"/>
    <w:rsid w:val="00715DDC"/>
    <w:rsid w:val="007175A9"/>
    <w:rsid w:val="0072076A"/>
    <w:rsid w:val="00724B1C"/>
    <w:rsid w:val="00732340"/>
    <w:rsid w:val="00734183"/>
    <w:rsid w:val="007347A4"/>
    <w:rsid w:val="00740EBC"/>
    <w:rsid w:val="00745132"/>
    <w:rsid w:val="0074575D"/>
    <w:rsid w:val="007465CC"/>
    <w:rsid w:val="00746763"/>
    <w:rsid w:val="00753725"/>
    <w:rsid w:val="00760188"/>
    <w:rsid w:val="0076288D"/>
    <w:rsid w:val="00765A4D"/>
    <w:rsid w:val="00766A31"/>
    <w:rsid w:val="00767ADA"/>
    <w:rsid w:val="007763F3"/>
    <w:rsid w:val="00776924"/>
    <w:rsid w:val="00784C65"/>
    <w:rsid w:val="0078534C"/>
    <w:rsid w:val="0079045C"/>
    <w:rsid w:val="00793608"/>
    <w:rsid w:val="00793A7B"/>
    <w:rsid w:val="007A47F3"/>
    <w:rsid w:val="007A4FB3"/>
    <w:rsid w:val="007A67DB"/>
    <w:rsid w:val="007B133F"/>
    <w:rsid w:val="007B48AC"/>
    <w:rsid w:val="007B4B70"/>
    <w:rsid w:val="007B5D35"/>
    <w:rsid w:val="007C0FE9"/>
    <w:rsid w:val="007C4D70"/>
    <w:rsid w:val="007D04C0"/>
    <w:rsid w:val="007D4C24"/>
    <w:rsid w:val="007D65F5"/>
    <w:rsid w:val="007D7BE7"/>
    <w:rsid w:val="007E2285"/>
    <w:rsid w:val="007E5638"/>
    <w:rsid w:val="007E6D42"/>
    <w:rsid w:val="007E7DAB"/>
    <w:rsid w:val="007F00E9"/>
    <w:rsid w:val="007F0F0E"/>
    <w:rsid w:val="007F2DA5"/>
    <w:rsid w:val="00802952"/>
    <w:rsid w:val="00805281"/>
    <w:rsid w:val="008060A1"/>
    <w:rsid w:val="00811030"/>
    <w:rsid w:val="00813B9B"/>
    <w:rsid w:val="008157FC"/>
    <w:rsid w:val="008209EF"/>
    <w:rsid w:val="008244AB"/>
    <w:rsid w:val="0083201B"/>
    <w:rsid w:val="0083585D"/>
    <w:rsid w:val="00836DAC"/>
    <w:rsid w:val="008419D4"/>
    <w:rsid w:val="00846084"/>
    <w:rsid w:val="0085772A"/>
    <w:rsid w:val="00864D11"/>
    <w:rsid w:val="008755E4"/>
    <w:rsid w:val="00885635"/>
    <w:rsid w:val="00886ADB"/>
    <w:rsid w:val="00891820"/>
    <w:rsid w:val="0089318E"/>
    <w:rsid w:val="00897839"/>
    <w:rsid w:val="008A5819"/>
    <w:rsid w:val="008B158C"/>
    <w:rsid w:val="008C2840"/>
    <w:rsid w:val="008C2DDD"/>
    <w:rsid w:val="008C6B96"/>
    <w:rsid w:val="008D101E"/>
    <w:rsid w:val="008D5CC3"/>
    <w:rsid w:val="008D78FF"/>
    <w:rsid w:val="008E0777"/>
    <w:rsid w:val="008E38C0"/>
    <w:rsid w:val="008E449F"/>
    <w:rsid w:val="008F3A98"/>
    <w:rsid w:val="008F4BA4"/>
    <w:rsid w:val="008F5C2B"/>
    <w:rsid w:val="00900AC5"/>
    <w:rsid w:val="00903834"/>
    <w:rsid w:val="00903E25"/>
    <w:rsid w:val="00903F01"/>
    <w:rsid w:val="009154CB"/>
    <w:rsid w:val="0092707E"/>
    <w:rsid w:val="0094171A"/>
    <w:rsid w:val="009461E9"/>
    <w:rsid w:val="009475D6"/>
    <w:rsid w:val="00956799"/>
    <w:rsid w:val="009574F9"/>
    <w:rsid w:val="009634F8"/>
    <w:rsid w:val="0096429B"/>
    <w:rsid w:val="00965630"/>
    <w:rsid w:val="0096569A"/>
    <w:rsid w:val="00965A95"/>
    <w:rsid w:val="00973C29"/>
    <w:rsid w:val="0097444D"/>
    <w:rsid w:val="00975452"/>
    <w:rsid w:val="00975999"/>
    <w:rsid w:val="009767C8"/>
    <w:rsid w:val="009770DC"/>
    <w:rsid w:val="00985A6E"/>
    <w:rsid w:val="009A2AB9"/>
    <w:rsid w:val="009A4C56"/>
    <w:rsid w:val="009B106D"/>
    <w:rsid w:val="009C3CC7"/>
    <w:rsid w:val="009D1CC2"/>
    <w:rsid w:val="009F0909"/>
    <w:rsid w:val="009F2A64"/>
    <w:rsid w:val="009F4AA0"/>
    <w:rsid w:val="00A00B35"/>
    <w:rsid w:val="00A03BC4"/>
    <w:rsid w:val="00A121C5"/>
    <w:rsid w:val="00A16BD4"/>
    <w:rsid w:val="00A20AA8"/>
    <w:rsid w:val="00A237F4"/>
    <w:rsid w:val="00A32FCB"/>
    <w:rsid w:val="00A33DB0"/>
    <w:rsid w:val="00A36652"/>
    <w:rsid w:val="00A36933"/>
    <w:rsid w:val="00A36E3D"/>
    <w:rsid w:val="00A466B5"/>
    <w:rsid w:val="00A5430A"/>
    <w:rsid w:val="00A55B15"/>
    <w:rsid w:val="00A626E7"/>
    <w:rsid w:val="00A653CE"/>
    <w:rsid w:val="00A662A7"/>
    <w:rsid w:val="00A67327"/>
    <w:rsid w:val="00A75CC6"/>
    <w:rsid w:val="00A82CDA"/>
    <w:rsid w:val="00A92B74"/>
    <w:rsid w:val="00A96C75"/>
    <w:rsid w:val="00A96DFC"/>
    <w:rsid w:val="00AB3CC8"/>
    <w:rsid w:val="00AB46B9"/>
    <w:rsid w:val="00AB6EC8"/>
    <w:rsid w:val="00AB7EFF"/>
    <w:rsid w:val="00AC13FD"/>
    <w:rsid w:val="00AC431D"/>
    <w:rsid w:val="00AD5FCF"/>
    <w:rsid w:val="00AE5CDA"/>
    <w:rsid w:val="00B006E1"/>
    <w:rsid w:val="00B020F6"/>
    <w:rsid w:val="00B0247D"/>
    <w:rsid w:val="00B03AFC"/>
    <w:rsid w:val="00B06498"/>
    <w:rsid w:val="00B07E59"/>
    <w:rsid w:val="00B10A15"/>
    <w:rsid w:val="00B13EF2"/>
    <w:rsid w:val="00B1491A"/>
    <w:rsid w:val="00B1640F"/>
    <w:rsid w:val="00B16439"/>
    <w:rsid w:val="00B1790B"/>
    <w:rsid w:val="00B206F7"/>
    <w:rsid w:val="00B2523D"/>
    <w:rsid w:val="00B32CAE"/>
    <w:rsid w:val="00B374B5"/>
    <w:rsid w:val="00B427F9"/>
    <w:rsid w:val="00B44D93"/>
    <w:rsid w:val="00B45A83"/>
    <w:rsid w:val="00B515C4"/>
    <w:rsid w:val="00B51DFC"/>
    <w:rsid w:val="00B52BD5"/>
    <w:rsid w:val="00B5500C"/>
    <w:rsid w:val="00B5757C"/>
    <w:rsid w:val="00B6275B"/>
    <w:rsid w:val="00B6559A"/>
    <w:rsid w:val="00B65874"/>
    <w:rsid w:val="00B715F5"/>
    <w:rsid w:val="00B745DD"/>
    <w:rsid w:val="00B8242F"/>
    <w:rsid w:val="00B87F2F"/>
    <w:rsid w:val="00B904EB"/>
    <w:rsid w:val="00B912DE"/>
    <w:rsid w:val="00B959D5"/>
    <w:rsid w:val="00B978E3"/>
    <w:rsid w:val="00BA0669"/>
    <w:rsid w:val="00BA1158"/>
    <w:rsid w:val="00BA4585"/>
    <w:rsid w:val="00BB2BCB"/>
    <w:rsid w:val="00BB66E1"/>
    <w:rsid w:val="00BB7743"/>
    <w:rsid w:val="00BC39ED"/>
    <w:rsid w:val="00BC42FA"/>
    <w:rsid w:val="00BC5D58"/>
    <w:rsid w:val="00BC77F4"/>
    <w:rsid w:val="00BC78FF"/>
    <w:rsid w:val="00BC7E47"/>
    <w:rsid w:val="00BD038E"/>
    <w:rsid w:val="00BD248B"/>
    <w:rsid w:val="00BD6133"/>
    <w:rsid w:val="00BE1824"/>
    <w:rsid w:val="00BE1899"/>
    <w:rsid w:val="00BE6FC2"/>
    <w:rsid w:val="00BE7CD7"/>
    <w:rsid w:val="00BF3A62"/>
    <w:rsid w:val="00BF3D3D"/>
    <w:rsid w:val="00C03D9C"/>
    <w:rsid w:val="00C102E8"/>
    <w:rsid w:val="00C14E08"/>
    <w:rsid w:val="00C16A63"/>
    <w:rsid w:val="00C21333"/>
    <w:rsid w:val="00C220E5"/>
    <w:rsid w:val="00C23705"/>
    <w:rsid w:val="00C25290"/>
    <w:rsid w:val="00C41A6D"/>
    <w:rsid w:val="00C44564"/>
    <w:rsid w:val="00C528C7"/>
    <w:rsid w:val="00C564E8"/>
    <w:rsid w:val="00C605D2"/>
    <w:rsid w:val="00C61552"/>
    <w:rsid w:val="00C6733E"/>
    <w:rsid w:val="00C716E4"/>
    <w:rsid w:val="00C73590"/>
    <w:rsid w:val="00C921E7"/>
    <w:rsid w:val="00C924EB"/>
    <w:rsid w:val="00C95FD5"/>
    <w:rsid w:val="00CB0106"/>
    <w:rsid w:val="00CB1224"/>
    <w:rsid w:val="00CB2DDB"/>
    <w:rsid w:val="00CB3317"/>
    <w:rsid w:val="00CB3AD1"/>
    <w:rsid w:val="00CB57F9"/>
    <w:rsid w:val="00CB7A14"/>
    <w:rsid w:val="00CC0436"/>
    <w:rsid w:val="00CC0B6E"/>
    <w:rsid w:val="00CC50E1"/>
    <w:rsid w:val="00CD6289"/>
    <w:rsid w:val="00CE2DD9"/>
    <w:rsid w:val="00CF7988"/>
    <w:rsid w:val="00D004B5"/>
    <w:rsid w:val="00D01A48"/>
    <w:rsid w:val="00D1003C"/>
    <w:rsid w:val="00D10AA7"/>
    <w:rsid w:val="00D157A2"/>
    <w:rsid w:val="00D16DDC"/>
    <w:rsid w:val="00D17C23"/>
    <w:rsid w:val="00D21025"/>
    <w:rsid w:val="00D3247F"/>
    <w:rsid w:val="00D4124D"/>
    <w:rsid w:val="00D414E6"/>
    <w:rsid w:val="00D42170"/>
    <w:rsid w:val="00D42E2C"/>
    <w:rsid w:val="00D4702B"/>
    <w:rsid w:val="00D476F2"/>
    <w:rsid w:val="00D50080"/>
    <w:rsid w:val="00D57636"/>
    <w:rsid w:val="00D60EEC"/>
    <w:rsid w:val="00D612F6"/>
    <w:rsid w:val="00D65ABF"/>
    <w:rsid w:val="00D71321"/>
    <w:rsid w:val="00D718F8"/>
    <w:rsid w:val="00D74694"/>
    <w:rsid w:val="00D806E8"/>
    <w:rsid w:val="00D83CE5"/>
    <w:rsid w:val="00D926FC"/>
    <w:rsid w:val="00D939AF"/>
    <w:rsid w:val="00D9475F"/>
    <w:rsid w:val="00D96C5E"/>
    <w:rsid w:val="00D97DB7"/>
    <w:rsid w:val="00DA640E"/>
    <w:rsid w:val="00DB42A3"/>
    <w:rsid w:val="00DB6017"/>
    <w:rsid w:val="00DC00B6"/>
    <w:rsid w:val="00DC0FE6"/>
    <w:rsid w:val="00DC4745"/>
    <w:rsid w:val="00DC483C"/>
    <w:rsid w:val="00DC54F1"/>
    <w:rsid w:val="00DC7FA7"/>
    <w:rsid w:val="00DD6D18"/>
    <w:rsid w:val="00DE5D43"/>
    <w:rsid w:val="00DF1C20"/>
    <w:rsid w:val="00DF3BE7"/>
    <w:rsid w:val="00E00A5C"/>
    <w:rsid w:val="00E038E4"/>
    <w:rsid w:val="00E17074"/>
    <w:rsid w:val="00E2257C"/>
    <w:rsid w:val="00E27E16"/>
    <w:rsid w:val="00E30D4B"/>
    <w:rsid w:val="00E40446"/>
    <w:rsid w:val="00E420A4"/>
    <w:rsid w:val="00E471A6"/>
    <w:rsid w:val="00E503EE"/>
    <w:rsid w:val="00E54656"/>
    <w:rsid w:val="00E64A9E"/>
    <w:rsid w:val="00E6693C"/>
    <w:rsid w:val="00E66A89"/>
    <w:rsid w:val="00E67E85"/>
    <w:rsid w:val="00E704A5"/>
    <w:rsid w:val="00E77599"/>
    <w:rsid w:val="00E83E17"/>
    <w:rsid w:val="00E846E6"/>
    <w:rsid w:val="00E85815"/>
    <w:rsid w:val="00E9315C"/>
    <w:rsid w:val="00E96080"/>
    <w:rsid w:val="00EA07ED"/>
    <w:rsid w:val="00EA3CA4"/>
    <w:rsid w:val="00EA3F5A"/>
    <w:rsid w:val="00EA4697"/>
    <w:rsid w:val="00ED0A8E"/>
    <w:rsid w:val="00ED4964"/>
    <w:rsid w:val="00ED5A88"/>
    <w:rsid w:val="00ED7054"/>
    <w:rsid w:val="00EE037E"/>
    <w:rsid w:val="00EE4C01"/>
    <w:rsid w:val="00EE5C1C"/>
    <w:rsid w:val="00EF58DB"/>
    <w:rsid w:val="00EF6500"/>
    <w:rsid w:val="00F023F6"/>
    <w:rsid w:val="00F04442"/>
    <w:rsid w:val="00F1284A"/>
    <w:rsid w:val="00F165AA"/>
    <w:rsid w:val="00F20279"/>
    <w:rsid w:val="00F25050"/>
    <w:rsid w:val="00F25B58"/>
    <w:rsid w:val="00F310B1"/>
    <w:rsid w:val="00F416F3"/>
    <w:rsid w:val="00F428B6"/>
    <w:rsid w:val="00F53911"/>
    <w:rsid w:val="00F6170B"/>
    <w:rsid w:val="00F65355"/>
    <w:rsid w:val="00F66D56"/>
    <w:rsid w:val="00F71333"/>
    <w:rsid w:val="00F73728"/>
    <w:rsid w:val="00F76083"/>
    <w:rsid w:val="00F764D3"/>
    <w:rsid w:val="00F80BDF"/>
    <w:rsid w:val="00F81139"/>
    <w:rsid w:val="00F836E8"/>
    <w:rsid w:val="00F83D83"/>
    <w:rsid w:val="00F86362"/>
    <w:rsid w:val="00F930A7"/>
    <w:rsid w:val="00F95A41"/>
    <w:rsid w:val="00FA2ECE"/>
    <w:rsid w:val="00FA5E74"/>
    <w:rsid w:val="00FA7273"/>
    <w:rsid w:val="00FB125D"/>
    <w:rsid w:val="00FB6920"/>
    <w:rsid w:val="00FC1487"/>
    <w:rsid w:val="00FC27DA"/>
    <w:rsid w:val="00FC50BF"/>
    <w:rsid w:val="00FC53C2"/>
    <w:rsid w:val="00FD5AFF"/>
    <w:rsid w:val="00FD6F67"/>
    <w:rsid w:val="00FE18B4"/>
    <w:rsid w:val="00FF2E46"/>
    <w:rsid w:val="00FF6307"/>
    <w:rsid w:val="064D2D62"/>
    <w:rsid w:val="29680597"/>
    <w:rsid w:val="45800144"/>
    <w:rsid w:val="4DCF4EF3"/>
    <w:rsid w:val="632E700C"/>
    <w:rsid w:val="7468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6624"/>
  <w15:docId w15:val="{24D22F48-D44C-4799-A5D4-09C64413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ae">
    <w:name w:val="批注主题 字符"/>
    <w:basedOn w:val="a4"/>
    <w:link w:val="ad"/>
    <w:uiPriority w:val="99"/>
    <w:semiHidden/>
    <w:qFormat/>
    <w:rPr>
      <w:rFonts w:ascii="Times New Roman" w:eastAsia="宋体" w:hAnsi="Times New Roman" w:cs="Times New Roman"/>
      <w:b/>
      <w:bCs/>
      <w:szCs w:val="20"/>
    </w:rPr>
  </w:style>
  <w:style w:type="paragraph" w:styleId="af2">
    <w:name w:val="List Paragraph"/>
    <w:basedOn w:val="a"/>
    <w:uiPriority w:val="34"/>
    <w:qFormat/>
    <w:pPr>
      <w:ind w:firstLineChars="200" w:firstLine="420"/>
    </w:pPr>
  </w:style>
  <w:style w:type="character" w:customStyle="1" w:styleId="a6">
    <w:name w:val="日期 字符"/>
    <w:basedOn w:val="a0"/>
    <w:link w:val="a5"/>
    <w:uiPriority w:val="99"/>
    <w:semiHidden/>
    <w:qFormat/>
    <w:rPr>
      <w:rFonts w:ascii="Times New Roman" w:eastAsia="宋体" w:hAnsi="Times New Roman" w:cs="Times New Roman"/>
      <w:szCs w:val="20"/>
    </w:rPr>
  </w:style>
  <w:style w:type="character" w:customStyle="1" w:styleId="1">
    <w:name w:val="未处理的提及1"/>
    <w:basedOn w:val="a0"/>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3717">
      <w:bodyDiv w:val="1"/>
      <w:marLeft w:val="0"/>
      <w:marRight w:val="0"/>
      <w:marTop w:val="0"/>
      <w:marBottom w:val="0"/>
      <w:divBdr>
        <w:top w:val="none" w:sz="0" w:space="0" w:color="auto"/>
        <w:left w:val="none" w:sz="0" w:space="0" w:color="auto"/>
        <w:bottom w:val="none" w:sz="0" w:space="0" w:color="auto"/>
        <w:right w:val="none" w:sz="0" w:space="0" w:color="auto"/>
      </w:divBdr>
    </w:div>
    <w:div w:id="681475414">
      <w:bodyDiv w:val="1"/>
      <w:marLeft w:val="0"/>
      <w:marRight w:val="0"/>
      <w:marTop w:val="0"/>
      <w:marBottom w:val="0"/>
      <w:divBdr>
        <w:top w:val="none" w:sz="0" w:space="0" w:color="auto"/>
        <w:left w:val="none" w:sz="0" w:space="0" w:color="auto"/>
        <w:bottom w:val="none" w:sz="0" w:space="0" w:color="auto"/>
        <w:right w:val="none" w:sz="0" w:space="0" w:color="auto"/>
      </w:divBdr>
    </w:div>
    <w:div w:id="204717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1F94-AEA0-4575-855A-C71D37A6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158</Words>
  <Characters>901</Characters>
  <Application>Microsoft Office Word</Application>
  <DocSecurity>0</DocSecurity>
  <Lines>7</Lines>
  <Paragraphs>2</Paragraphs>
  <ScaleCrop>false</ScaleCrop>
  <Company>Hewlett-Packard Company</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Infaith_wqy</cp:lastModifiedBy>
  <cp:revision>62</cp:revision>
  <cp:lastPrinted>2017-01-13T05:32:00Z</cp:lastPrinted>
  <dcterms:created xsi:type="dcterms:W3CDTF">2024-04-13T08:28:00Z</dcterms:created>
  <dcterms:modified xsi:type="dcterms:W3CDTF">2025-06-20T07:46:00Z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584033E99CA74D1E8BA18645D2360895</vt:lpwstr>
  </property>
  <property fmtid="{D5CDD505-2E9C-101B-9397-08002B2CF9AE}" pid="4" name="KSOTemplateDocerSaveRecord">
    <vt:lpwstr>eyJoZGlkIjoiNGM3YWY1YmM5NDc3Y2ZlNDMwYTgwNzM3M2VhMmU4Y2IiLCJ1c2VySWQiOiIyNTgzNjc1NDQifQ==</vt:lpwstr>
  </property>
</Properties>
</file>