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051" w:rsidRDefault="00C7368A">
      <w:pPr>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229684627"/>
          <w:lock w:val="sdtLocked"/>
          <w:placeholder>
            <w:docPart w:val="GBC22222222222222222222222222222"/>
          </w:placeholder>
        </w:sdtPr>
        <w:sdtEndPr/>
        <w:sdtContent>
          <w:r>
            <w:rPr>
              <w:rFonts w:asciiTheme="majorEastAsia" w:eastAsiaTheme="majorEastAsia" w:hAnsiTheme="majorEastAsia" w:hint="eastAsia"/>
              <w:b/>
              <w:sz w:val="24"/>
              <w:szCs w:val="24"/>
            </w:rPr>
            <w:t>603858</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sidR="00045E96">
        <w:rPr>
          <w:rFonts w:asciiTheme="majorEastAsia" w:eastAsiaTheme="majorEastAsia" w:hAnsiTheme="major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证券简称：</w:t>
      </w:r>
      <w:sdt>
        <w:sdtPr>
          <w:rPr>
            <w:rFonts w:asciiTheme="majorEastAsia" w:eastAsiaTheme="majorEastAsia" w:hAnsiTheme="majorEastAsia" w:hint="eastAsia"/>
            <w:b/>
            <w:sz w:val="24"/>
            <w:szCs w:val="24"/>
          </w:rPr>
          <w:alias w:val="公司简称"/>
          <w:tag w:val="_GBC_f5623227a3ee4840afdcddd73ac9f53d"/>
          <w:id w:val="1125974432"/>
          <w:lock w:val="sdtLocked"/>
          <w:placeholder>
            <w:docPart w:val="GBC22222222222222222222222222222"/>
          </w:placeholder>
        </w:sdtPr>
        <w:sdtEndPr/>
        <w:sdtContent>
          <w:r>
            <w:rPr>
              <w:rFonts w:asciiTheme="majorEastAsia" w:eastAsiaTheme="majorEastAsia" w:hAnsiTheme="majorEastAsia" w:hint="eastAsia"/>
              <w:b/>
              <w:sz w:val="24"/>
              <w:szCs w:val="24"/>
            </w:rPr>
            <w:t>步长制药</w:t>
          </w:r>
        </w:sdtContent>
      </w:sdt>
      <w:r>
        <w:rPr>
          <w:rFonts w:asciiTheme="majorEastAsia" w:eastAsiaTheme="majorEastAsia" w:hAnsiTheme="majorEastAsia" w:hint="eastAsia"/>
          <w:b/>
          <w:sz w:val="24"/>
          <w:szCs w:val="24"/>
        </w:rPr>
        <w:t xml:space="preserve">    </w:t>
      </w:r>
      <w:r w:rsidR="00045E96">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公告编号：</w:t>
      </w:r>
      <w:sdt>
        <w:sdtPr>
          <w:rPr>
            <w:rFonts w:asciiTheme="majorEastAsia" w:eastAsiaTheme="majorEastAsia" w:hAnsiTheme="majorEastAsia" w:hint="eastAsia"/>
            <w:b/>
            <w:sz w:val="24"/>
            <w:szCs w:val="24"/>
          </w:rPr>
          <w:alias w:val="临时公告编号"/>
          <w:tag w:val="_GBC_dcb018bd62474b058af46af691e50649"/>
          <w:id w:val="-1605797157"/>
          <w:lock w:val="sdtLocked"/>
          <w:placeholder>
            <w:docPart w:val="GBC22222222222222222222222222222"/>
          </w:placeholder>
        </w:sdtPr>
        <w:sdtEndPr/>
        <w:sdtContent>
          <w:r>
            <w:rPr>
              <w:rFonts w:asciiTheme="majorEastAsia" w:eastAsiaTheme="majorEastAsia" w:hAnsiTheme="majorEastAsia" w:hint="eastAsia"/>
              <w:b/>
              <w:sz w:val="24"/>
              <w:szCs w:val="24"/>
            </w:rPr>
            <w:t>2019-</w:t>
          </w:r>
          <w:r w:rsidR="003D46CD">
            <w:rPr>
              <w:rFonts w:asciiTheme="majorEastAsia" w:eastAsiaTheme="majorEastAsia" w:hAnsiTheme="majorEastAsia"/>
              <w:b/>
              <w:sz w:val="24"/>
              <w:szCs w:val="24"/>
            </w:rPr>
            <w:t>076</w:t>
          </w:r>
        </w:sdtContent>
      </w:sdt>
    </w:p>
    <w:sdt>
      <w:sdtPr>
        <w:alias w:val="选项模块:年度股东大会"/>
        <w:tag w:val="_GBC_732cb8a0a2a0463c8e13c7664fb3dc25"/>
        <w:id w:val="294265054"/>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p w:rsidR="001B1051" w:rsidRDefault="001B1051"/>
        <w:sdt>
          <w:sdtPr>
            <w:rPr>
              <w:rFonts w:asciiTheme="majorEastAsia" w:eastAsiaTheme="majorEastAsia" w:hAnsiTheme="majorEastAsia" w:hint="eastAsia"/>
              <w:b/>
              <w:color w:val="FF0000"/>
              <w:sz w:val="36"/>
              <w:szCs w:val="36"/>
            </w:rPr>
            <w:alias w:val="公司法定中文名称"/>
            <w:tag w:val="_GBC_790f808d8f454e4a9a282b6747e86f91"/>
            <w:id w:val="1983349463"/>
            <w:lock w:val="sdtLocked"/>
            <w:placeholder>
              <w:docPart w:val="GBC22222222222222222222222222222"/>
            </w:placeholder>
            <w:dataBinding w:prefixMappings="xmlns:clcta-gie='clcta-gie'" w:xpath="/*/clcta-gie:GongSiFaDingZhongWenMingCheng[not(@periodRef)]" w:storeItemID="{636E1DF2-5A72-4FE2-BF65-8FD875BB309E}"/>
            <w:text/>
          </w:sdtPr>
          <w:sdtEndPr/>
          <w:sdtContent>
            <w:p w:rsidR="001B1051" w:rsidRDefault="00C7368A">
              <w:pPr>
                <w:jc w:val="center"/>
                <w:rPr>
                  <w:rFonts w:asciiTheme="majorEastAsia" w:eastAsiaTheme="majorEastAsia" w:hAnsiTheme="majorEastAsia"/>
                  <w:b/>
                  <w:color w:val="FF0000"/>
                  <w:sz w:val="36"/>
                  <w:szCs w:val="36"/>
                </w:rPr>
              </w:pPr>
              <w:r>
                <w:rPr>
                  <w:rFonts w:asciiTheme="majorEastAsia" w:eastAsiaTheme="majorEastAsia" w:hAnsiTheme="majorEastAsia" w:hint="eastAsia"/>
                  <w:b/>
                  <w:color w:val="FF0000"/>
                  <w:sz w:val="36"/>
                  <w:szCs w:val="36"/>
                </w:rPr>
                <w:t>山东步长制药股份有限公司</w:t>
              </w:r>
            </w:p>
          </w:sdtContent>
        </w:sdt>
        <w:p w:rsidR="001B1051" w:rsidRDefault="00B2201E">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shd w:val="solid" w:color="FFFFFF" w:fill="auto"/>
              </w:rPr>
              <w:alias w:val="股东大会召开年度"/>
              <w:tag w:val="_GBC_ff48dc78956640c68355c866f492a1a6"/>
              <w:id w:val="-664474872"/>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C7368A">
                <w:rPr>
                  <w:rFonts w:asciiTheme="majorEastAsia" w:eastAsiaTheme="majorEastAsia" w:hAnsiTheme="majorEastAsia"/>
                  <w:b/>
                  <w:color w:val="FF0000"/>
                  <w:sz w:val="36"/>
                  <w:szCs w:val="36"/>
                  <w:shd w:val="solid" w:color="FFFFFF" w:fill="auto"/>
                </w:rPr>
                <w:t>2018</w:t>
              </w:r>
            </w:sdtContent>
          </w:sdt>
          <w:r w:rsidR="00C7368A">
            <w:rPr>
              <w:rFonts w:asciiTheme="majorEastAsia" w:eastAsiaTheme="majorEastAsia" w:hAnsiTheme="majorEastAsia" w:hint="eastAsia"/>
              <w:b/>
              <w:color w:val="FF0000"/>
              <w:sz w:val="36"/>
              <w:szCs w:val="36"/>
              <w:shd w:val="solid" w:color="FFFFFF" w:fill="auto"/>
            </w:rPr>
            <w:t>年年度股东大会决议公告</w:t>
          </w:r>
        </w:p>
      </w:sdtContent>
    </w:sdt>
    <w:p w:rsidR="001B1051" w:rsidRDefault="001B1051">
      <w:pPr>
        <w:jc w:val="center"/>
        <w:rPr>
          <w:rFonts w:asciiTheme="majorEastAsia" w:eastAsiaTheme="majorEastAsia" w:hAnsiTheme="majorEastAsia"/>
          <w:b/>
          <w:color w:val="FF0000"/>
          <w:sz w:val="36"/>
          <w:szCs w:val="36"/>
        </w:rPr>
      </w:pPr>
    </w:p>
    <w:tbl>
      <w:tblPr>
        <w:tblStyle w:val="a8"/>
        <w:tblW w:w="0" w:type="auto"/>
        <w:tblLook w:val="04A0" w:firstRow="1" w:lastRow="0" w:firstColumn="1" w:lastColumn="0" w:noHBand="0" w:noVBand="1"/>
      </w:tblPr>
      <w:tblGrid>
        <w:gridCol w:w="8296"/>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697906128"/>
          <w:lock w:val="sdtLocked"/>
          <w:placeholder>
            <w:docPart w:val="GBC11111111111111111111111111111"/>
          </w:placeholder>
        </w:sdtPr>
        <w:sdtEndPr/>
        <w:sdtContent>
          <w:tr w:rsidR="001B1051" w:rsidTr="00084B21">
            <w:tc>
              <w:tcPr>
                <w:tcW w:w="8522" w:type="dxa"/>
              </w:tcPr>
              <w:p w:rsidR="001B1051" w:rsidRDefault="00C7368A">
                <w:pPr>
                  <w:autoSpaceDE w:val="0"/>
                  <w:autoSpaceDN w:val="0"/>
                  <w:adjustRightInd w:val="0"/>
                  <w:snapToGrid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本公司董事会及全体董事保证本公告内容不存在任何虚假记载、误导性陈述或者重大遗漏，并对其内容的真实性、准确性和完整性承担个别及连带责任。</w:t>
                </w:r>
              </w:p>
            </w:tc>
          </w:tr>
        </w:sdtContent>
      </w:sdt>
    </w:tbl>
    <w:p w:rsidR="001B1051" w:rsidRDefault="00C7368A">
      <w:pPr>
        <w:pStyle w:val="1"/>
        <w:keepNext w:val="0"/>
        <w:keepLines w:val="0"/>
        <w:rPr>
          <w:sz w:val="24"/>
          <w:szCs w:val="24"/>
        </w:rPr>
      </w:pPr>
      <w:r>
        <w:rPr>
          <w:rFonts w:hint="eastAsia"/>
          <w:sz w:val="24"/>
          <w:szCs w:val="24"/>
        </w:rPr>
        <w:t>重要内容提示：</w:t>
      </w:r>
    </w:p>
    <w:p w:rsidR="001B1051" w:rsidRDefault="00C7368A">
      <w:pPr>
        <w:pStyle w:val="a4"/>
        <w:numPr>
          <w:ilvl w:val="0"/>
          <w:numId w:val="4"/>
        </w:numPr>
        <w:ind w:firstLineChars="0"/>
        <w:rPr>
          <w:sz w:val="24"/>
          <w:szCs w:val="24"/>
        </w:rPr>
      </w:pPr>
      <w:r>
        <w:rPr>
          <w:rFonts w:ascii="宋体" w:hAnsi="宋体" w:hint="eastAsia"/>
          <w:sz w:val="24"/>
          <w:szCs w:val="24"/>
        </w:rPr>
        <w:t>本次会议是否有否决议案：</w:t>
      </w:r>
      <w:sdt>
        <w:sdtPr>
          <w:rPr>
            <w:rFonts w:ascii="宋体" w:hAnsi="宋体" w:hint="eastAsia"/>
            <w:sz w:val="24"/>
            <w:szCs w:val="24"/>
          </w:rPr>
          <w:alias w:val="是否有否决议案"/>
          <w:tag w:val="_GBC_d82077cab9ca4e4696f26ea546ae2f45"/>
          <w:id w:val="269514003"/>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rsidR="001B1051" w:rsidRDefault="00C7368A">
      <w:pPr>
        <w:pStyle w:val="1"/>
        <w:keepNext w:val="0"/>
        <w:keepLines w:val="0"/>
        <w:numPr>
          <w:ilvl w:val="0"/>
          <w:numId w:val="3"/>
        </w:numPr>
        <w:rPr>
          <w:sz w:val="24"/>
          <w:szCs w:val="24"/>
        </w:rPr>
      </w:pPr>
      <w:r>
        <w:rPr>
          <w:rFonts w:hint="eastAsia"/>
          <w:sz w:val="24"/>
          <w:szCs w:val="24"/>
        </w:rPr>
        <w:t>会议召开和出席情况</w:t>
      </w:r>
    </w:p>
    <w:p w:rsidR="001B1051" w:rsidRDefault="00C7368A">
      <w:pPr>
        <w:pStyle w:val="2"/>
        <w:keepNext w:val="0"/>
        <w:keepLines w:val="0"/>
        <w:numPr>
          <w:ilvl w:val="0"/>
          <w:numId w:val="5"/>
        </w:numPr>
        <w:spacing w:line="415" w:lineRule="auto"/>
        <w:rPr>
          <w:b w:val="0"/>
          <w:sz w:val="24"/>
          <w:szCs w:val="24"/>
        </w:rPr>
      </w:pPr>
      <w:r>
        <w:rPr>
          <w:rFonts w:hint="eastAsia"/>
          <w:b w:val="0"/>
          <w:sz w:val="24"/>
          <w:szCs w:val="24"/>
        </w:rPr>
        <w:t>股东大会召开的时间：</w:t>
      </w:r>
      <w:sdt>
        <w:sdtPr>
          <w:rPr>
            <w:rFonts w:asciiTheme="minorEastAsia" w:eastAsiaTheme="minorEastAsia" w:hAnsiTheme="minorEastAsia" w:hint="eastAsia"/>
            <w:b w:val="0"/>
            <w:sz w:val="24"/>
            <w:szCs w:val="24"/>
          </w:rPr>
          <w:alias w:val="股东大会召开时间"/>
          <w:tag w:val="_GBC_f10b8b659b16456186989e059a77d57a"/>
          <w:id w:val="-1122924638"/>
          <w:lock w:val="sdtLocked"/>
          <w:placeholder>
            <w:docPart w:val="GBC22222222222222222222222222222"/>
          </w:placeholder>
          <w:date w:fullDate="2019-06-26T00:00:00Z">
            <w:dateFormat w:val="yyyy'年'M'月'd'日'"/>
            <w:lid w:val="zh-CN"/>
            <w:storeMappedDataAs w:val="dateTime"/>
            <w:calendar w:val="gregorian"/>
          </w:date>
        </w:sdtPr>
        <w:sdtEndPr/>
        <w:sdtContent>
          <w:r w:rsidR="00642E97">
            <w:rPr>
              <w:rFonts w:asciiTheme="minorEastAsia" w:eastAsiaTheme="minorEastAsia" w:hAnsiTheme="minorEastAsia" w:hint="eastAsia"/>
              <w:b w:val="0"/>
              <w:sz w:val="24"/>
              <w:szCs w:val="24"/>
            </w:rPr>
            <w:t>2019年6月26日</w:t>
          </w:r>
        </w:sdtContent>
      </w:sdt>
    </w:p>
    <w:p w:rsidR="001B1051" w:rsidRDefault="00C7368A" w:rsidP="00642E97">
      <w:pPr>
        <w:pStyle w:val="2"/>
        <w:keepNext w:val="0"/>
        <w:keepLines w:val="0"/>
        <w:numPr>
          <w:ilvl w:val="0"/>
          <w:numId w:val="5"/>
        </w:numPr>
        <w:spacing w:line="415" w:lineRule="auto"/>
        <w:rPr>
          <w:b w:val="0"/>
          <w:sz w:val="24"/>
          <w:szCs w:val="24"/>
        </w:rPr>
      </w:pPr>
      <w:r>
        <w:rPr>
          <w:rFonts w:hint="eastAsia"/>
          <w:b w:val="0"/>
          <w:sz w:val="24"/>
          <w:szCs w:val="24"/>
        </w:rPr>
        <w:t>股东大</w:t>
      </w:r>
      <w:r>
        <w:rPr>
          <w:rFonts w:asciiTheme="majorEastAsia" w:hAnsiTheme="majorEastAsia" w:hint="eastAsia"/>
          <w:b w:val="0"/>
          <w:sz w:val="24"/>
          <w:szCs w:val="24"/>
        </w:rPr>
        <w:t>会召开的地点：</w:t>
      </w:r>
      <w:sdt>
        <w:sdtPr>
          <w:rPr>
            <w:rFonts w:asciiTheme="majorEastAsia" w:hAnsiTheme="majorEastAsia" w:hint="eastAsia"/>
            <w:b w:val="0"/>
            <w:sz w:val="24"/>
            <w:szCs w:val="24"/>
          </w:rPr>
          <w:alias w:val="股东大会现场会议召开地点"/>
          <w:tag w:val="_GBC_45b01401878844d99a343e524facb060"/>
          <w:id w:val="-1294593948"/>
          <w:lock w:val="sdtLocked"/>
          <w:placeholder>
            <w:docPart w:val="GBC22222222222222222222222222222"/>
          </w:placeholder>
        </w:sdtPr>
        <w:sdtEndPr/>
        <w:sdtContent>
          <w:r w:rsidR="00642E97" w:rsidRPr="00642E97">
            <w:rPr>
              <w:rFonts w:asciiTheme="majorEastAsia" w:hAnsiTheme="majorEastAsia" w:hint="eastAsia"/>
              <w:b w:val="0"/>
              <w:sz w:val="24"/>
              <w:szCs w:val="24"/>
            </w:rPr>
            <w:t>山东省菏泽市中华西路1566号会议室</w:t>
          </w:r>
        </w:sdtContent>
      </w:sdt>
    </w:p>
    <w:sdt>
      <w:sdtPr>
        <w:rPr>
          <w:rFonts w:asciiTheme="minorHAnsi" w:eastAsiaTheme="minorEastAsia" w:hAnsiTheme="minorHAnsi" w:cstheme="minorBidi" w:hint="eastAsia"/>
          <w:b w:val="0"/>
          <w:bCs w:val="0"/>
          <w:sz w:val="24"/>
          <w:szCs w:val="24"/>
        </w:rPr>
        <w:alias w:val="模块:出席会议的普通股股东和恢复表决权的优先股股东及其持有股份情况..."/>
        <w:tag w:val="_GBC_2640b76cd2e442b0b0fdbd8446e80855"/>
        <w:id w:val="-2513321"/>
        <w:lock w:val="sdtLocked"/>
        <w:placeholder>
          <w:docPart w:val="GBC22222222222222222222222222222"/>
        </w:placeholder>
      </w:sdtPr>
      <w:sdtEndPr>
        <w:rPr>
          <w:rFonts w:asciiTheme="minorEastAsia" w:hAnsiTheme="minorEastAsia" w:hint="default"/>
          <w:color w:val="000000"/>
        </w:rPr>
      </w:sdtEndPr>
      <w:sdtContent>
        <w:p w:rsidR="001B1051" w:rsidRDefault="00C7368A">
          <w:pPr>
            <w:pStyle w:val="2"/>
            <w:keepNext w:val="0"/>
            <w:keepLines w:val="0"/>
            <w:numPr>
              <w:ilvl w:val="0"/>
              <w:numId w:val="5"/>
            </w:numPr>
            <w:spacing w:line="415" w:lineRule="auto"/>
            <w:rPr>
              <w:b w:val="0"/>
              <w:sz w:val="24"/>
              <w:szCs w:val="24"/>
            </w:rPr>
          </w:pPr>
          <w:r>
            <w:rPr>
              <w:rFonts w:hint="eastAsia"/>
              <w:b w:val="0"/>
              <w:sz w:val="24"/>
              <w:szCs w:val="24"/>
            </w:rPr>
            <w:t>出席会议的普通股股东和恢复表决权的优先股股东及其持有股份情况：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4"/>
            <w:gridCol w:w="1982"/>
          </w:tblGrid>
          <w:tr w:rsidR="001B1051" w:rsidTr="00E3698D">
            <w:sdt>
              <w:sdtPr>
                <w:rPr>
                  <w:rFonts w:ascii="宋体" w:hAnsi="宋体"/>
                  <w:color w:val="000000"/>
                  <w:sz w:val="24"/>
                </w:rPr>
                <w:tag w:val="_PLD_4093f3f997534c158a5523067302b60d"/>
                <w:id w:val="442887152"/>
                <w:lock w:val="sdtLocked"/>
              </w:sdtPr>
              <w:sdtEndPr>
                <w:rPr>
                  <w:rFonts w:hint="eastAsia"/>
                </w:rPr>
              </w:sdtEndPr>
              <w:sdtContent>
                <w:tc>
                  <w:tcPr>
                    <w:tcW w:w="6345" w:type="dxa"/>
                  </w:tcPr>
                  <w:p w:rsidR="001B1051" w:rsidRDefault="00C7368A">
                    <w:pPr>
                      <w:spacing w:line="600" w:lineRule="exact"/>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295677154"/>
                <w:lock w:val="sdtLocked"/>
              </w:sdtPr>
              <w:sdtEndPr/>
              <w:sdtContent>
                <w:tc>
                  <w:tcPr>
                    <w:tcW w:w="1985" w:type="dxa"/>
                    <w:vAlign w:val="bottom"/>
                  </w:tcPr>
                  <w:p w:rsidR="001B1051" w:rsidRDefault="00311BF6">
                    <w:pPr>
                      <w:spacing w:line="600" w:lineRule="exact"/>
                      <w:jc w:val="right"/>
                      <w:rPr>
                        <w:rFonts w:ascii="宋体"/>
                        <w:color w:val="000000"/>
                        <w:sz w:val="24"/>
                      </w:rPr>
                    </w:pPr>
                    <w:r w:rsidRPr="00311BF6">
                      <w:rPr>
                        <w:rFonts w:ascii="宋体"/>
                        <w:color w:val="000000"/>
                        <w:sz w:val="24"/>
                      </w:rPr>
                      <w:t>99</w:t>
                    </w:r>
                  </w:p>
                </w:tc>
              </w:sdtContent>
            </w:sdt>
          </w:tr>
          <w:tr w:rsidR="001B1051" w:rsidTr="00E3698D">
            <w:sdt>
              <w:sdtPr>
                <w:rPr>
                  <w:rFonts w:ascii="宋体" w:hAnsi="宋体"/>
                  <w:color w:val="000000"/>
                  <w:sz w:val="24"/>
                </w:rPr>
                <w:tag w:val="_PLD_15a8d072bf914580ad897e82c3807a19"/>
                <w:id w:val="-1861356599"/>
                <w:lock w:val="sdtLocked"/>
              </w:sdtPr>
              <w:sdtEndPr>
                <w:rPr>
                  <w:rFonts w:hint="eastAsia"/>
                </w:rPr>
              </w:sdtEndPr>
              <w:sdtContent>
                <w:tc>
                  <w:tcPr>
                    <w:tcW w:w="6345" w:type="dxa"/>
                  </w:tcPr>
                  <w:p w:rsidR="001B1051" w:rsidRDefault="00C7368A">
                    <w:pPr>
                      <w:spacing w:line="600" w:lineRule="exact"/>
                      <w:rPr>
                        <w:rFonts w:ascii="宋体"/>
                        <w:color w:val="000000"/>
                        <w:sz w:val="24"/>
                      </w:rPr>
                    </w:pPr>
                    <w:r>
                      <w:rPr>
                        <w:rFonts w:ascii="宋体" w:hAnsi="宋体"/>
                        <w:color w:val="000000"/>
                        <w:sz w:val="24"/>
                      </w:rPr>
                      <w:t>2</w:t>
                    </w:r>
                    <w:r>
                      <w:rPr>
                        <w:rFonts w:ascii="宋体" w:hAnsi="宋体" w:hint="eastAsia"/>
                        <w:color w:val="000000"/>
                        <w:sz w:val="24"/>
                      </w:rPr>
                      <w:t>、出席会议的股东所持有表决权的股份总数（股）</w:t>
                    </w:r>
                  </w:p>
                </w:tc>
              </w:sdtContent>
            </w:sdt>
            <w:sdt>
              <w:sdtPr>
                <w:rPr>
                  <w:rFonts w:ascii="宋体"/>
                  <w:color w:val="000000"/>
                  <w:sz w:val="24"/>
                </w:rPr>
                <w:alias w:val="出席会议的股东所持有表决权的股份总数"/>
                <w:tag w:val="_GBC_a3ceaea716e74390b6d07708f7d10d25"/>
                <w:id w:val="-1013293801"/>
                <w:lock w:val="sdtLocked"/>
              </w:sdtPr>
              <w:sdtEndPr/>
              <w:sdtContent>
                <w:tc>
                  <w:tcPr>
                    <w:tcW w:w="1985" w:type="dxa"/>
                    <w:vAlign w:val="bottom"/>
                  </w:tcPr>
                  <w:p w:rsidR="001B1051" w:rsidRDefault="00311BF6">
                    <w:pPr>
                      <w:spacing w:line="600" w:lineRule="exact"/>
                      <w:jc w:val="right"/>
                      <w:rPr>
                        <w:rFonts w:ascii="宋体"/>
                        <w:color w:val="000000"/>
                        <w:sz w:val="24"/>
                      </w:rPr>
                    </w:pPr>
                    <w:r w:rsidRPr="00311BF6">
                      <w:rPr>
                        <w:rFonts w:ascii="宋体"/>
                        <w:color w:val="000000"/>
                        <w:sz w:val="24"/>
                      </w:rPr>
                      <w:t>529,175,394</w:t>
                    </w:r>
                  </w:p>
                </w:tc>
              </w:sdtContent>
            </w:sdt>
          </w:tr>
          <w:tr w:rsidR="001B1051" w:rsidTr="00E3698D">
            <w:sdt>
              <w:sdtPr>
                <w:rPr>
                  <w:rFonts w:ascii="宋体" w:hAnsi="宋体"/>
                  <w:color w:val="000000"/>
                  <w:sz w:val="24"/>
                </w:rPr>
                <w:tag w:val="_PLD_abe2bf98c15a437296fa04736473f5fc"/>
                <w:id w:val="-1979831323"/>
                <w:lock w:val="sdtLocked"/>
              </w:sdtPr>
              <w:sdtEndPr>
                <w:rPr>
                  <w:rFonts w:hint="eastAsia"/>
                </w:rPr>
              </w:sdtEndPr>
              <w:sdtContent>
                <w:tc>
                  <w:tcPr>
                    <w:tcW w:w="6345" w:type="dxa"/>
                  </w:tcPr>
                  <w:p w:rsidR="001B1051" w:rsidRDefault="00C7368A">
                    <w:pPr>
                      <w:spacing w:line="600" w:lineRule="exact"/>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、出席会议的股东所持有表决权股份数占公司有表决权股份总数的比例（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股份数占公司有表决权股份总数的比例"/>
                <w:tag w:val="_GBC_020a1fcfa605460d9ce8eea920317017"/>
                <w:id w:val="1309206116"/>
                <w:lock w:val="sdtLocked"/>
              </w:sdtPr>
              <w:sdtEndPr/>
              <w:sdtContent>
                <w:tc>
                  <w:tcPr>
                    <w:tcW w:w="1985" w:type="dxa"/>
                    <w:vAlign w:val="bottom"/>
                  </w:tcPr>
                  <w:p w:rsidR="001B1051" w:rsidRDefault="00311BF6" w:rsidP="00311BF6">
                    <w:pPr>
                      <w:spacing w:line="600" w:lineRule="exact"/>
                      <w:jc w:val="right"/>
                      <w:rPr>
                        <w:rFonts w:ascii="宋体"/>
                        <w:color w:val="000000"/>
                        <w:sz w:val="24"/>
                      </w:rPr>
                    </w:pPr>
                    <w:r>
                      <w:rPr>
                        <w:rFonts w:ascii="宋体"/>
                        <w:color w:val="000000"/>
                        <w:sz w:val="24"/>
                      </w:rPr>
                      <w:t>62.1972</w:t>
                    </w:r>
                  </w:p>
                </w:tc>
              </w:sdtContent>
            </w:sdt>
          </w:tr>
        </w:tbl>
      </w:sdtContent>
    </w:sdt>
    <w:p w:rsidR="001B1051" w:rsidRDefault="001B1051"/>
    <w:sdt>
      <w:sdtPr>
        <w:rPr>
          <w:rFonts w:asciiTheme="minorHAnsi" w:eastAsiaTheme="minorEastAsia" w:hAnsiTheme="minorHAnsi" w:cstheme="minorBidi" w:hint="eastAsia"/>
          <w:b w:val="0"/>
          <w:bCs w:val="0"/>
          <w:sz w:val="24"/>
          <w:szCs w:val="24"/>
        </w:rPr>
        <w:alias w:val="模块:表决方式是否符合《公司法》及《公司章程》的规定，大会主持情况..."/>
        <w:tag w:val="_GBC_8522615919824f50ac62cd7003f870eb"/>
        <w:id w:val="-1328977910"/>
        <w:lock w:val="sdtLocked"/>
        <w:placeholder>
          <w:docPart w:val="GBC22222222222222222222222222222"/>
        </w:placeholder>
      </w:sdtPr>
      <w:sdtEndPr>
        <w:rPr>
          <w:sz w:val="21"/>
          <w:szCs w:val="22"/>
        </w:rPr>
      </w:sdtEndPr>
      <w:sdtContent>
        <w:p w:rsidR="001B1051" w:rsidRDefault="00C7368A">
          <w:pPr>
            <w:pStyle w:val="2"/>
            <w:keepNext w:val="0"/>
            <w:keepLines w:val="0"/>
            <w:numPr>
              <w:ilvl w:val="0"/>
              <w:numId w:val="5"/>
            </w:numPr>
            <w:spacing w:line="415" w:lineRule="auto"/>
            <w:rPr>
              <w:b w:val="0"/>
              <w:sz w:val="24"/>
              <w:szCs w:val="24"/>
            </w:rPr>
          </w:pPr>
          <w:r>
            <w:rPr>
              <w:rFonts w:hint="eastAsia"/>
              <w:b w:val="0"/>
              <w:sz w:val="24"/>
              <w:szCs w:val="24"/>
            </w:rPr>
            <w:t>表决方式是否符合《公司法》及《公司章程》的规定，大会主持情况等。</w:t>
          </w:r>
        </w:p>
        <w:p w:rsidR="001B1051" w:rsidRDefault="00B2201E" w:rsidP="00642E97">
          <w:pPr>
            <w:spacing w:line="360" w:lineRule="auto"/>
            <w:ind w:firstLineChars="200" w:firstLine="480"/>
          </w:pPr>
          <w:sdt>
            <w:sdtPr>
              <w:rPr>
                <w:rFonts w:asciiTheme="minorEastAsia" w:hAnsiTheme="minorEastAsia"/>
                <w:sz w:val="24"/>
                <w:szCs w:val="24"/>
              </w:rPr>
              <w:alias w:val="大会主持情况等"/>
              <w:tag w:val="_GBC_3b895b2c5c9940489ebe1c04d4728253"/>
              <w:id w:val="-1476520058"/>
              <w:lock w:val="sdtLocked"/>
              <w:placeholder>
                <w:docPart w:val="GBC22222222222222222222222222222"/>
              </w:placeholder>
            </w:sdtPr>
            <w:sdtEndPr/>
            <w:sdtContent>
              <w:r w:rsidR="00642E97" w:rsidRPr="00642E97">
                <w:rPr>
                  <w:rFonts w:asciiTheme="minorEastAsia" w:hAnsiTheme="minorEastAsia" w:hint="eastAsia"/>
                  <w:sz w:val="24"/>
                  <w:szCs w:val="24"/>
                </w:rPr>
                <w:t>本次股东大会由</w:t>
              </w:r>
              <w:r w:rsidR="00D52D55">
                <w:rPr>
                  <w:rFonts w:asciiTheme="minorEastAsia" w:hAnsiTheme="minorEastAsia" w:hint="eastAsia"/>
                  <w:sz w:val="24"/>
                  <w:szCs w:val="24"/>
                </w:rPr>
                <w:t>副</w:t>
              </w:r>
              <w:r w:rsidR="00642E97" w:rsidRPr="00642E97">
                <w:rPr>
                  <w:rFonts w:asciiTheme="minorEastAsia" w:hAnsiTheme="minorEastAsia" w:hint="eastAsia"/>
                  <w:sz w:val="24"/>
                  <w:szCs w:val="24"/>
                </w:rPr>
                <w:t>董事长</w:t>
              </w:r>
              <w:r w:rsidR="00D52D55">
                <w:rPr>
                  <w:rFonts w:asciiTheme="minorEastAsia" w:hAnsiTheme="minorEastAsia" w:hint="eastAsia"/>
                  <w:sz w:val="24"/>
                  <w:szCs w:val="24"/>
                </w:rPr>
                <w:t>王益</w:t>
              </w:r>
              <w:r w:rsidR="00D52D55">
                <w:rPr>
                  <w:rFonts w:asciiTheme="minorEastAsia" w:hAnsiTheme="minorEastAsia"/>
                  <w:sz w:val="24"/>
                  <w:szCs w:val="24"/>
                </w:rPr>
                <w:t>民</w:t>
              </w:r>
              <w:r w:rsidR="00642E97" w:rsidRPr="00642E97">
                <w:rPr>
                  <w:rFonts w:asciiTheme="minorEastAsia" w:hAnsiTheme="minorEastAsia" w:hint="eastAsia"/>
                  <w:sz w:val="24"/>
                  <w:szCs w:val="24"/>
                </w:rPr>
                <w:t>先生主持，公司董事、监事、高级管理人员及见证律师等相关人员出席会议。会议的出席人员、人数及召集、召开和表决方</w:t>
              </w:r>
              <w:r w:rsidR="00642E97" w:rsidRPr="00642E97">
                <w:rPr>
                  <w:rFonts w:asciiTheme="minorEastAsia" w:hAnsiTheme="minorEastAsia" w:hint="eastAsia"/>
                  <w:sz w:val="24"/>
                  <w:szCs w:val="24"/>
                </w:rPr>
                <w:lastRenderedPageBreak/>
                <w:t>式符合《中华人民共和国公司法》、《上海证券交易所股票上市规则》、《山东步长制药股份有限公司章程》及《山东步长制药股份有限公司股东大会议事规则》等相关规定，合法、有效。</w:t>
              </w:r>
            </w:sdtContent>
          </w:sdt>
        </w:p>
      </w:sdtContent>
    </w:sdt>
    <w:p w:rsidR="001B1051" w:rsidRDefault="00C7368A">
      <w:pPr>
        <w:pStyle w:val="2"/>
        <w:keepNext w:val="0"/>
        <w:keepLines w:val="0"/>
        <w:numPr>
          <w:ilvl w:val="0"/>
          <w:numId w:val="5"/>
        </w:numPr>
        <w:spacing w:line="415" w:lineRule="auto"/>
        <w:rPr>
          <w:b w:val="0"/>
          <w:sz w:val="24"/>
          <w:szCs w:val="24"/>
        </w:rPr>
      </w:pPr>
      <w:r>
        <w:rPr>
          <w:rFonts w:hint="eastAsia"/>
          <w:b w:val="0"/>
          <w:sz w:val="24"/>
          <w:szCs w:val="24"/>
        </w:rPr>
        <w:t>公司董事、监事和董事会秘书的出席情况</w:t>
      </w:r>
    </w:p>
    <w:p w:rsidR="001B1051" w:rsidRDefault="00C7368A">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525315701"/>
          <w:lock w:val="sdtLocked"/>
          <w:placeholder>
            <w:docPart w:val="GBC22222222222222222222222222222"/>
          </w:placeholder>
        </w:sdtPr>
        <w:sdtEndPr/>
        <w:sdtContent>
          <w:r w:rsidR="00642E97">
            <w:rPr>
              <w:rFonts w:ascii="宋体" w:hAnsi="宋体"/>
              <w:color w:val="000000"/>
              <w:sz w:val="24"/>
              <w:szCs w:val="24"/>
            </w:rPr>
            <w:t>15</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767049939"/>
          <w:lock w:val="sdtLocked"/>
          <w:placeholder>
            <w:docPart w:val="GBC22222222222222222222222222222"/>
          </w:placeholder>
        </w:sdtPr>
        <w:sdtEndPr/>
        <w:sdtContent>
          <w:r w:rsidR="00642E97">
            <w:rPr>
              <w:rFonts w:ascii="宋体" w:hAnsi="宋体"/>
              <w:color w:val="000000"/>
              <w:sz w:val="24"/>
              <w:szCs w:val="24"/>
            </w:rPr>
            <w:t>15</w:t>
          </w:r>
        </w:sdtContent>
      </w:sdt>
      <w:r>
        <w:rPr>
          <w:rFonts w:ascii="宋体" w:hAnsi="宋体" w:hint="eastAsia"/>
          <w:color w:val="000000"/>
          <w:sz w:val="24"/>
          <w:szCs w:val="24"/>
        </w:rPr>
        <w:t>人；</w:t>
      </w:r>
    </w:p>
    <w:p w:rsidR="001B1051" w:rsidRDefault="00C7368A">
      <w:pPr>
        <w:pStyle w:val="a4"/>
        <w:numPr>
          <w:ilvl w:val="0"/>
          <w:numId w:val="8"/>
        </w:numPr>
        <w:ind w:firstLineChars="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551195165"/>
          <w:lock w:val="sdtLocked"/>
          <w:placeholder>
            <w:docPart w:val="GBC22222222222222222222222222222"/>
          </w:placeholder>
        </w:sdtPr>
        <w:sdtEndPr/>
        <w:sdtContent>
          <w:r w:rsidR="00642E97">
            <w:rPr>
              <w:rFonts w:ascii="宋体" w:hAnsi="宋体"/>
              <w:color w:val="000000"/>
              <w:sz w:val="24"/>
              <w:szCs w:val="24"/>
            </w:rPr>
            <w:t>7</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050991235"/>
          <w:lock w:val="sdtLocked"/>
          <w:placeholder>
            <w:docPart w:val="GBC22222222222222222222222222222"/>
          </w:placeholder>
        </w:sdtPr>
        <w:sdtEndPr/>
        <w:sdtContent>
          <w:r w:rsidR="00642E97">
            <w:rPr>
              <w:rFonts w:ascii="宋体" w:hAnsi="宋体"/>
              <w:color w:val="000000"/>
              <w:sz w:val="24"/>
              <w:szCs w:val="24"/>
            </w:rPr>
            <w:t>7</w:t>
          </w:r>
        </w:sdtContent>
      </w:sdt>
      <w:r>
        <w:rPr>
          <w:rFonts w:ascii="宋体" w:hAnsi="宋体" w:hint="eastAsia"/>
          <w:color w:val="000000"/>
          <w:sz w:val="24"/>
          <w:szCs w:val="24"/>
        </w:rPr>
        <w:t>人；</w:t>
      </w:r>
    </w:p>
    <w:p w:rsidR="001B1051" w:rsidRDefault="00642E97" w:rsidP="00DC22EB">
      <w:pPr>
        <w:pStyle w:val="a4"/>
        <w:numPr>
          <w:ilvl w:val="0"/>
          <w:numId w:val="8"/>
        </w:numPr>
        <w:ind w:firstLineChars="0"/>
        <w:rPr>
          <w:rFonts w:ascii="宋体" w:hAnsi="宋体"/>
          <w:color w:val="000000"/>
          <w:sz w:val="24"/>
          <w:szCs w:val="24"/>
        </w:rPr>
      </w:pPr>
      <w:r w:rsidRPr="00642E97">
        <w:rPr>
          <w:rFonts w:ascii="宋体" w:hAnsi="宋体" w:hint="eastAsia"/>
          <w:color w:val="000000"/>
          <w:sz w:val="24"/>
          <w:szCs w:val="24"/>
        </w:rPr>
        <w:t>董事会秘书蒲晓平出席了本次会议</w:t>
      </w:r>
      <w:r w:rsidR="00C7368A">
        <w:rPr>
          <w:rFonts w:ascii="宋体" w:hAnsi="宋体" w:hint="eastAsia"/>
          <w:color w:val="000000"/>
          <w:sz w:val="24"/>
          <w:szCs w:val="24"/>
        </w:rPr>
        <w:t>；</w:t>
      </w:r>
      <w:r w:rsidR="00DC22EB" w:rsidRPr="00DC22EB">
        <w:rPr>
          <w:rFonts w:ascii="宋体" w:hAnsi="宋体" w:hint="eastAsia"/>
          <w:color w:val="000000"/>
          <w:sz w:val="24"/>
          <w:szCs w:val="24"/>
        </w:rPr>
        <w:t>公司高级管理人员列席了会议</w:t>
      </w:r>
      <w:r w:rsidR="00C7368A">
        <w:rPr>
          <w:rFonts w:ascii="宋体" w:hAnsi="宋体" w:hint="eastAsia"/>
          <w:color w:val="000000"/>
          <w:sz w:val="24"/>
          <w:szCs w:val="24"/>
        </w:rPr>
        <w:t>。</w:t>
      </w:r>
    </w:p>
    <w:p w:rsidR="001B1051" w:rsidRDefault="00C7368A">
      <w:pPr>
        <w:pStyle w:val="1"/>
        <w:keepNext w:val="0"/>
        <w:keepLines w:val="0"/>
        <w:numPr>
          <w:ilvl w:val="0"/>
          <w:numId w:val="3"/>
        </w:numPr>
        <w:rPr>
          <w:sz w:val="24"/>
          <w:szCs w:val="24"/>
        </w:rPr>
      </w:pPr>
      <w:r>
        <w:rPr>
          <w:rFonts w:hint="eastAsia"/>
          <w:sz w:val="24"/>
          <w:szCs w:val="24"/>
        </w:rPr>
        <w:t>议案审议情况</w:t>
      </w:r>
    </w:p>
    <w:sdt>
      <w:sdtPr>
        <w:alias w:val="模块:"/>
        <w:tag w:val="_SEC_2c8592cd457f4543a71a4eb501d78454"/>
        <w:id w:val="-2113736063"/>
        <w:lock w:val="sdtLocked"/>
        <w:placeholder>
          <w:docPart w:val="GBC22222222222222222222222222222"/>
        </w:placeholder>
      </w:sdtPr>
      <w:sdtEndPr/>
      <w:sdtContent>
        <w:p w:rsidR="001B1051" w:rsidRDefault="00C7368A">
          <w:pPr>
            <w:pStyle w:val="2"/>
            <w:keepNext w:val="0"/>
            <w:keepLines w:val="0"/>
            <w:numPr>
              <w:ilvl w:val="0"/>
              <w:numId w:val="7"/>
            </w:numPr>
            <w:spacing w:line="415" w:lineRule="auto"/>
            <w:rPr>
              <w:b w:val="0"/>
              <w:sz w:val="24"/>
              <w:szCs w:val="24"/>
            </w:rPr>
          </w:pPr>
          <w:r>
            <w:rPr>
              <w:rFonts w:hint="eastAsia"/>
              <w:b w:val="0"/>
              <w:sz w:val="24"/>
              <w:szCs w:val="24"/>
            </w:rPr>
            <w:t>非累积投票议案</w:t>
          </w:r>
        </w:p>
      </w:sdtContent>
    </w:sdt>
    <w:sdt>
      <w:sdtPr>
        <w:rPr>
          <w:rFonts w:hint="eastAsia"/>
          <w:b w:val="0"/>
          <w:bCs w:val="0"/>
          <w:sz w:val="24"/>
          <w:szCs w:val="24"/>
        </w:rPr>
        <w:alias w:val="模块:非累积投票议案"/>
        <w:tag w:val="_SEC_fd138d262d644e50920ea2bdb258ac70"/>
        <w:id w:val="-173184321"/>
        <w:lock w:val="sdtLocked"/>
        <w:placeholder>
          <w:docPart w:val="GBC22222222222222222222222222222"/>
        </w:placeholder>
      </w:sdtPr>
      <w:sdtEndPr>
        <w:rPr>
          <w:rFonts w:hint="default"/>
          <w:sz w:val="21"/>
          <w:szCs w:val="22"/>
        </w:rPr>
      </w:sdtEndPr>
      <w:sdtContent>
        <w:p w:rsidR="001B1051" w:rsidRDefault="00C7368A" w:rsidP="0060557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617910110"/>
              <w:lock w:val="sdtLocked"/>
              <w:placeholder>
                <w:docPart w:val="GBC22222222222222222222222222222"/>
              </w:placeholder>
              <w:text/>
            </w:sdtPr>
            <w:sdtEndPr/>
            <w:sdtContent>
              <w:r w:rsidR="00605575" w:rsidRPr="00605575">
                <w:rPr>
                  <w:rFonts w:hint="eastAsia"/>
                  <w:b w:val="0"/>
                  <w:sz w:val="24"/>
                  <w:szCs w:val="24"/>
                </w:rPr>
                <w:t>关于公司</w:t>
              </w:r>
              <w:r w:rsidR="00605575">
                <w:rPr>
                  <w:rFonts w:hint="eastAsia"/>
                  <w:b w:val="0"/>
                  <w:sz w:val="24"/>
                  <w:szCs w:val="24"/>
                </w:rPr>
                <w:t>2018</w:t>
              </w:r>
              <w:r w:rsidR="00605575" w:rsidRPr="00605575">
                <w:rPr>
                  <w:rFonts w:hint="eastAsia"/>
                  <w:b w:val="0"/>
                  <w:sz w:val="24"/>
                  <w:szCs w:val="24"/>
                </w:rPr>
                <w:t>年度董事会工作报告的议案</w:t>
              </w:r>
            </w:sdtContent>
          </w:sdt>
        </w:p>
        <w:p w:rsidR="001B1051" w:rsidRDefault="00C7368A">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7877077"/>
              <w:lock w:val="sdtLocked"/>
              <w:placeholder>
                <w:docPart w:val="GBC22222222222222222222222222222"/>
              </w:placeholder>
              <w:comboBox>
                <w:listItem w:displayText="通过" w:value="通过"/>
                <w:listItem w:displayText="不通过" w:value="不通过"/>
              </w:comboBox>
            </w:sdtPr>
            <w:sdtEndPr/>
            <w:sdtContent>
              <w:r w:rsidR="00605575">
                <w:rPr>
                  <w:rFonts w:hint="eastAsia"/>
                  <w:sz w:val="24"/>
                  <w:szCs w:val="24"/>
                </w:rPr>
                <w:t>通过</w:t>
              </w:r>
            </w:sdtContent>
          </w:sdt>
        </w:p>
        <w:p w:rsidR="001B1051" w:rsidRDefault="001B1051">
          <w:pPr>
            <w:ind w:firstLineChars="150" w:firstLine="360"/>
            <w:rPr>
              <w:sz w:val="24"/>
              <w:szCs w:val="24"/>
            </w:rPr>
          </w:pPr>
        </w:p>
        <w:p w:rsidR="001B1051" w:rsidRDefault="00C7368A">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55"/>
            <w:gridCol w:w="1056"/>
            <w:gridCol w:w="1091"/>
            <w:gridCol w:w="971"/>
            <w:gridCol w:w="1074"/>
            <w:gridCol w:w="971"/>
          </w:tblGrid>
          <w:tr w:rsidR="00DF6B58" w:rsidTr="00DF6B58">
            <w:trPr>
              <w:trHeight w:val="300"/>
            </w:trPr>
            <w:sdt>
              <w:sdtPr>
                <w:rPr>
                  <w:rFonts w:ascii="宋体" w:hAnsi="宋体" w:hint="eastAsia"/>
                  <w:color w:val="000000"/>
                  <w:sz w:val="24"/>
                </w:rPr>
                <w:tag w:val="_PLD_26d51279eaba4b5b80959bbb9958e7fe"/>
                <w:id w:val="-460571835"/>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87713487"/>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68830943"/>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32725324"/>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9736923"/>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94318294"/>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581571831"/>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73706560"/>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590659431"/>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089680722"/>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418214282"/>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109498999"/>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529,123,814</w:t>
                    </w:r>
                  </w:p>
                </w:tc>
              </w:sdtContent>
            </w:sdt>
            <w:sdt>
              <w:sdtPr>
                <w:rPr>
                  <w:rFonts w:ascii="宋体"/>
                  <w:sz w:val="24"/>
                </w:rPr>
                <w:alias w:val="非累积投票议案表决情况_A股同意比例"/>
                <w:tag w:val="_GBC_baa01c35de4c4da5999507b346370a05"/>
                <w:id w:val="-1894807305"/>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99.9902</w:t>
                    </w:r>
                  </w:p>
                </w:tc>
              </w:sdtContent>
            </w:sdt>
            <w:sdt>
              <w:sdtPr>
                <w:rPr>
                  <w:rFonts w:ascii="宋体"/>
                  <w:sz w:val="24"/>
                </w:rPr>
                <w:alias w:val="非累积投票议案表决情况_A股反对票数"/>
                <w:tag w:val="_GBC_aeddc7b9df07427a8287a3319656953b"/>
                <w:id w:val="-851720121"/>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44,280</w:t>
                    </w:r>
                  </w:p>
                </w:tc>
              </w:sdtContent>
            </w:sdt>
            <w:sdt>
              <w:sdtPr>
                <w:rPr>
                  <w:rFonts w:ascii="宋体"/>
                  <w:sz w:val="24"/>
                </w:rPr>
                <w:alias w:val="非累积投票议案表决情况_A股反对比例"/>
                <w:tag w:val="_GBC_2fbfff06037f464baa9501f7aaaeeca4"/>
                <w:id w:val="-1176187457"/>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0.0083</w:t>
                    </w:r>
                  </w:p>
                </w:tc>
              </w:sdtContent>
            </w:sdt>
            <w:sdt>
              <w:sdtPr>
                <w:rPr>
                  <w:rFonts w:ascii="宋体"/>
                  <w:sz w:val="24"/>
                </w:rPr>
                <w:alias w:val="非累积投票议案表决情况_A股弃权票数"/>
                <w:tag w:val="_GBC_311dad2ae32a4a41b5f70fe48cb445b5"/>
                <w:id w:val="2006402782"/>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7,300</w:t>
                    </w:r>
                  </w:p>
                </w:tc>
              </w:sdtContent>
            </w:sdt>
            <w:sdt>
              <w:sdtPr>
                <w:rPr>
                  <w:rFonts w:ascii="宋体"/>
                  <w:sz w:val="24"/>
                </w:rPr>
                <w:alias w:val="非累积投票议案表决情况_A股弃权比例"/>
                <w:tag w:val="_GBC_3723b88f133b472497fbb1e22ce723a0"/>
                <w:id w:val="203676529"/>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0.0015</w:t>
                    </w:r>
                  </w:p>
                </w:tc>
              </w:sdtContent>
            </w:sdt>
          </w:tr>
        </w:tbl>
        <w:p w:rsidR="001B1051" w:rsidRDefault="00B2201E"/>
      </w:sdtContent>
    </w:sdt>
    <w:sdt>
      <w:sdtPr>
        <w:rPr>
          <w:b w:val="0"/>
          <w:bCs w:val="0"/>
          <w:sz w:val="21"/>
          <w:szCs w:val="22"/>
        </w:rPr>
        <w:alias w:val="模块:非累积投票议案"/>
        <w:tag w:val="_SEC_fd138d262d644e50920ea2bdb258ac70"/>
        <w:id w:val="1534998596"/>
        <w:lock w:val="sdtLocked"/>
        <w:placeholder>
          <w:docPart w:val="DefaultPlaceholder_1081868574"/>
        </w:placeholder>
      </w:sdtPr>
      <w:sdtEndPr/>
      <w:sdtContent>
        <w:p w:rsidR="00605575" w:rsidRDefault="00605575" w:rsidP="0060557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39573"/>
              <w:lock w:val="sdtLocked"/>
              <w:placeholder>
                <w:docPart w:val="F659B5535E684FA8B6A1DCC98F0374DF"/>
              </w:placeholder>
              <w:text/>
            </w:sdtPr>
            <w:sdtEndPr/>
            <w:sdtContent>
              <w:r w:rsidRPr="00605575">
                <w:rPr>
                  <w:rFonts w:hint="eastAsia"/>
                  <w:b w:val="0"/>
                  <w:sz w:val="24"/>
                  <w:szCs w:val="24"/>
                </w:rPr>
                <w:t>关于公司</w:t>
              </w:r>
              <w:r w:rsidRPr="00605575">
                <w:rPr>
                  <w:rFonts w:hint="eastAsia"/>
                  <w:b w:val="0"/>
                  <w:sz w:val="24"/>
                  <w:szCs w:val="24"/>
                </w:rPr>
                <w:t>2018</w:t>
              </w:r>
              <w:r w:rsidRPr="00605575">
                <w:rPr>
                  <w:rFonts w:hint="eastAsia"/>
                  <w:b w:val="0"/>
                  <w:sz w:val="24"/>
                  <w:szCs w:val="24"/>
                </w:rPr>
                <w:t>年度独立董事述职报告的议案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864106"/>
              <w:lock w:val="sdtLocked"/>
              <w:placeholder>
                <w:docPart w:val="F659B5535E684FA8B6A1DCC98F0374DF"/>
              </w:placeholder>
              <w:comboBox>
                <w:listItem w:displayText="通过" w:value="通过"/>
                <w:listItem w:displayText="不通过" w:value="不通过"/>
              </w:comboBox>
            </w:sdtPr>
            <w:sdtEndPr/>
            <w:sdtContent>
              <w:r>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555"/>
            <w:gridCol w:w="1056"/>
            <w:gridCol w:w="1095"/>
            <w:gridCol w:w="972"/>
            <w:gridCol w:w="1046"/>
            <w:gridCol w:w="972"/>
          </w:tblGrid>
          <w:tr w:rsidR="00DF6B58" w:rsidTr="00DF6B58">
            <w:trPr>
              <w:trHeight w:val="300"/>
            </w:trPr>
            <w:sdt>
              <w:sdtPr>
                <w:rPr>
                  <w:rFonts w:ascii="宋体" w:hAnsi="宋体" w:hint="eastAsia"/>
                  <w:color w:val="000000"/>
                  <w:sz w:val="24"/>
                </w:rPr>
                <w:tag w:val="_PLD_26d51279eaba4b5b80959bbb9958e7fe"/>
                <w:id w:val="-536267207"/>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27416874"/>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069184227"/>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21238787"/>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25649323"/>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31279687"/>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77607545"/>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40861273"/>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02893955"/>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171330625"/>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392571558"/>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958339901"/>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529,130,324</w:t>
                    </w:r>
                  </w:p>
                </w:tc>
              </w:sdtContent>
            </w:sdt>
            <w:sdt>
              <w:sdtPr>
                <w:rPr>
                  <w:rFonts w:ascii="宋体"/>
                  <w:sz w:val="24"/>
                </w:rPr>
                <w:alias w:val="非累积投票议案表决情况_A股同意比例"/>
                <w:tag w:val="_GBC_baa01c35de4c4da5999507b346370a05"/>
                <w:id w:val="-1963638414"/>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99.9914</w:t>
                    </w:r>
                  </w:p>
                </w:tc>
              </w:sdtContent>
            </w:sdt>
            <w:sdt>
              <w:sdtPr>
                <w:rPr>
                  <w:rFonts w:ascii="宋体"/>
                  <w:sz w:val="24"/>
                </w:rPr>
                <w:alias w:val="非累积投票议案表决情况_A股反对票数"/>
                <w:tag w:val="_GBC_aeddc7b9df07427a8287a3319656953b"/>
                <w:id w:val="-225916578"/>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44,770</w:t>
                    </w:r>
                  </w:p>
                </w:tc>
              </w:sdtContent>
            </w:sdt>
            <w:sdt>
              <w:sdtPr>
                <w:rPr>
                  <w:rFonts w:ascii="宋体"/>
                  <w:sz w:val="24"/>
                </w:rPr>
                <w:alias w:val="非累积投票议案表决情况_A股反对比例"/>
                <w:tag w:val="_GBC_2fbfff06037f464baa9501f7aaaeeca4"/>
                <w:id w:val="1872026465"/>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0.0084</w:t>
                    </w:r>
                  </w:p>
                </w:tc>
              </w:sdtContent>
            </w:sdt>
            <w:sdt>
              <w:sdtPr>
                <w:rPr>
                  <w:rFonts w:ascii="宋体"/>
                  <w:sz w:val="24"/>
                </w:rPr>
                <w:alias w:val="非累积投票议案表决情况_A股弃权票数"/>
                <w:tag w:val="_GBC_311dad2ae32a4a41b5f70fe48cb445b5"/>
                <w:id w:val="-2044049963"/>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300</w:t>
                    </w:r>
                  </w:p>
                </w:tc>
              </w:sdtContent>
            </w:sdt>
            <w:sdt>
              <w:sdtPr>
                <w:rPr>
                  <w:rFonts w:ascii="宋体"/>
                  <w:sz w:val="24"/>
                </w:rPr>
                <w:alias w:val="非累积投票议案表决情况_A股弃权比例"/>
                <w:tag w:val="_GBC_3723b88f133b472497fbb1e22ce723a0"/>
                <w:id w:val="1500853017"/>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0.0002</w:t>
                    </w:r>
                  </w:p>
                </w:tc>
              </w:sdtContent>
            </w:sdt>
          </w:tr>
        </w:tbl>
        <w:p w:rsidR="00605575" w:rsidRDefault="00B2201E" w:rsidP="00605575"/>
      </w:sdtContent>
    </w:sdt>
    <w:sdt>
      <w:sdtPr>
        <w:rPr>
          <w:b w:val="0"/>
          <w:bCs w:val="0"/>
          <w:sz w:val="21"/>
          <w:szCs w:val="22"/>
        </w:rPr>
        <w:alias w:val="模块:非累积投票议案"/>
        <w:tag w:val="_SEC_fd138d262d644e50920ea2bdb258ac70"/>
        <w:id w:val="1510405133"/>
        <w:lock w:val="sdtLocked"/>
        <w:placeholder>
          <w:docPart w:val="DefaultPlaceholder_1081868574"/>
        </w:placeholder>
      </w:sdtPr>
      <w:sdtEndPr/>
      <w:sdtContent>
        <w:p w:rsidR="00605575" w:rsidRDefault="00605575" w:rsidP="0060557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546579584"/>
              <w:lock w:val="sdtLocked"/>
              <w:placeholder>
                <w:docPart w:val="FF5D7C751A6540B6869A73F6E442AD7B"/>
              </w:placeholder>
              <w:text/>
            </w:sdtPr>
            <w:sdtEndPr/>
            <w:sdtContent>
              <w:r w:rsidRPr="00605575">
                <w:rPr>
                  <w:rFonts w:hint="eastAsia"/>
                  <w:b w:val="0"/>
                  <w:sz w:val="24"/>
                  <w:szCs w:val="24"/>
                </w:rPr>
                <w:t>关于公司</w:t>
              </w:r>
              <w:r>
                <w:rPr>
                  <w:rFonts w:hint="eastAsia"/>
                  <w:b w:val="0"/>
                  <w:sz w:val="24"/>
                  <w:szCs w:val="24"/>
                </w:rPr>
                <w:t>2018</w:t>
              </w:r>
              <w:r w:rsidRPr="00605575">
                <w:rPr>
                  <w:rFonts w:hint="eastAsia"/>
                  <w:b w:val="0"/>
                  <w:sz w:val="24"/>
                  <w:szCs w:val="24"/>
                </w:rPr>
                <w:t>年度财务决算的议案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27660759"/>
              <w:lock w:val="sdtLocked"/>
              <w:placeholder>
                <w:docPart w:val="FF5D7C751A6540B6869A73F6E442AD7B"/>
              </w:placeholder>
              <w:comboBox>
                <w:listItem w:displayText="通过" w:value="通过"/>
                <w:listItem w:displayText="不通过" w:value="不通过"/>
              </w:comboBox>
            </w:sdtPr>
            <w:sdtEndPr/>
            <w:sdtContent>
              <w:r>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55"/>
            <w:gridCol w:w="1056"/>
            <w:gridCol w:w="1091"/>
            <w:gridCol w:w="971"/>
            <w:gridCol w:w="1074"/>
            <w:gridCol w:w="971"/>
          </w:tblGrid>
          <w:tr w:rsidR="00DF6B58" w:rsidTr="00DF6B58">
            <w:trPr>
              <w:trHeight w:val="300"/>
            </w:trPr>
            <w:sdt>
              <w:sdtPr>
                <w:rPr>
                  <w:rFonts w:ascii="宋体" w:hAnsi="宋体" w:hint="eastAsia"/>
                  <w:color w:val="000000"/>
                  <w:sz w:val="24"/>
                </w:rPr>
                <w:tag w:val="_PLD_26d51279eaba4b5b80959bbb9958e7fe"/>
                <w:id w:val="-971669813"/>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20044808"/>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309850969"/>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31842469"/>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2110492778"/>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764885735"/>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7059130"/>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78575788"/>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54100357"/>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88082784"/>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39596113"/>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528571097"/>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529,118,924</w:t>
                    </w:r>
                  </w:p>
                </w:tc>
              </w:sdtContent>
            </w:sdt>
            <w:sdt>
              <w:sdtPr>
                <w:rPr>
                  <w:rFonts w:ascii="宋体"/>
                  <w:sz w:val="24"/>
                </w:rPr>
                <w:alias w:val="非累积投票议案表决情况_A股同意比例"/>
                <w:tag w:val="_GBC_baa01c35de4c4da5999507b346370a05"/>
                <w:id w:val="832570595"/>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99.9893</w:t>
                    </w:r>
                  </w:p>
                </w:tc>
              </w:sdtContent>
            </w:sdt>
            <w:sdt>
              <w:sdtPr>
                <w:rPr>
                  <w:rFonts w:ascii="宋体"/>
                  <w:sz w:val="24"/>
                </w:rPr>
                <w:alias w:val="非累积投票议案表决情况_A股反对票数"/>
                <w:tag w:val="_GBC_aeddc7b9df07427a8287a3319656953b"/>
                <w:id w:val="-1317712994"/>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50,370</w:t>
                    </w:r>
                  </w:p>
                </w:tc>
              </w:sdtContent>
            </w:sdt>
            <w:sdt>
              <w:sdtPr>
                <w:rPr>
                  <w:rFonts w:ascii="宋体"/>
                  <w:sz w:val="24"/>
                </w:rPr>
                <w:alias w:val="非累积投票议案表决情况_A股反对比例"/>
                <w:tag w:val="_GBC_2fbfff06037f464baa9501f7aaaeeca4"/>
                <w:id w:val="970874497"/>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0.0095</w:t>
                    </w:r>
                  </w:p>
                </w:tc>
              </w:sdtContent>
            </w:sdt>
            <w:sdt>
              <w:sdtPr>
                <w:rPr>
                  <w:rFonts w:ascii="宋体"/>
                  <w:sz w:val="24"/>
                </w:rPr>
                <w:alias w:val="非累积投票议案表决情况_A股弃权票数"/>
                <w:tag w:val="_GBC_311dad2ae32a4a41b5f70fe48cb445b5"/>
                <w:id w:val="-1024702823"/>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6,100</w:t>
                    </w:r>
                  </w:p>
                </w:tc>
              </w:sdtContent>
            </w:sdt>
            <w:sdt>
              <w:sdtPr>
                <w:rPr>
                  <w:rFonts w:ascii="宋体"/>
                  <w:sz w:val="24"/>
                </w:rPr>
                <w:alias w:val="非累积投票议案表决情况_A股弃权比例"/>
                <w:tag w:val="_GBC_3723b88f133b472497fbb1e22ce723a0"/>
                <w:id w:val="-1193454668"/>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0.0012</w:t>
                    </w:r>
                  </w:p>
                </w:tc>
              </w:sdtContent>
            </w:sdt>
          </w:tr>
        </w:tbl>
        <w:p w:rsidR="00605575" w:rsidRDefault="00B2201E" w:rsidP="00605575"/>
      </w:sdtContent>
    </w:sdt>
    <w:sdt>
      <w:sdtPr>
        <w:rPr>
          <w:b w:val="0"/>
          <w:bCs w:val="0"/>
          <w:sz w:val="21"/>
          <w:szCs w:val="22"/>
        </w:rPr>
        <w:alias w:val="模块:非累积投票议案"/>
        <w:tag w:val="_SEC_fd138d262d644e50920ea2bdb258ac70"/>
        <w:id w:val="-620149107"/>
        <w:lock w:val="sdtLocked"/>
        <w:placeholder>
          <w:docPart w:val="DefaultPlaceholder_1081868574"/>
        </w:placeholder>
      </w:sdtPr>
      <w:sdtEndPr/>
      <w:sdtContent>
        <w:p w:rsidR="00605575" w:rsidRDefault="00605575" w:rsidP="00605575">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31335438"/>
              <w:lock w:val="sdtLocked"/>
              <w:placeholder>
                <w:docPart w:val="F943252AA1A544CAA51689BF653138CC"/>
              </w:placeholder>
              <w:text/>
            </w:sdtPr>
            <w:sdtEndPr/>
            <w:sdtContent>
              <w:r w:rsidRPr="00605575">
                <w:rPr>
                  <w:rFonts w:hint="eastAsia"/>
                  <w:b w:val="0"/>
                  <w:sz w:val="24"/>
                  <w:szCs w:val="24"/>
                </w:rPr>
                <w:t>关于公司</w:t>
              </w:r>
              <w:r>
                <w:rPr>
                  <w:rFonts w:hint="eastAsia"/>
                  <w:b w:val="0"/>
                  <w:sz w:val="24"/>
                  <w:szCs w:val="24"/>
                </w:rPr>
                <w:t>2019</w:t>
              </w:r>
              <w:r w:rsidRPr="00605575">
                <w:rPr>
                  <w:rFonts w:hint="eastAsia"/>
                  <w:b w:val="0"/>
                  <w:sz w:val="24"/>
                  <w:szCs w:val="24"/>
                </w:rPr>
                <w:t>年度财务预算的议案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979023927"/>
              <w:lock w:val="sdtLocked"/>
              <w:placeholder>
                <w:docPart w:val="F943252AA1A544CAA51689BF653138CC"/>
              </w:placeholder>
              <w:comboBox>
                <w:listItem w:displayText="通过" w:value="通过"/>
                <w:listItem w:displayText="不通过" w:value="不通过"/>
              </w:comboBox>
            </w:sdtPr>
            <w:sdtEndPr/>
            <w:sdtContent>
              <w:r>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3"/>
            <w:gridCol w:w="1552"/>
            <w:gridCol w:w="1056"/>
            <w:gridCol w:w="1296"/>
            <w:gridCol w:w="966"/>
            <w:gridCol w:w="1067"/>
            <w:gridCol w:w="966"/>
          </w:tblGrid>
          <w:tr w:rsidR="00DF6B58" w:rsidTr="00DF6B58">
            <w:trPr>
              <w:trHeight w:val="300"/>
            </w:trPr>
            <w:sdt>
              <w:sdtPr>
                <w:rPr>
                  <w:rFonts w:ascii="宋体" w:hAnsi="宋体" w:hint="eastAsia"/>
                  <w:color w:val="000000"/>
                  <w:sz w:val="24"/>
                </w:rPr>
                <w:tag w:val="_PLD_26d51279eaba4b5b80959bbb9958e7fe"/>
                <w:id w:val="-1609035564"/>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426033017"/>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29619740"/>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112734699"/>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33317604"/>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66867055"/>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412781757"/>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54139069"/>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27955024"/>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32816181"/>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2056271556"/>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146171365"/>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526,101,798</w:t>
                    </w:r>
                  </w:p>
                </w:tc>
              </w:sdtContent>
            </w:sdt>
            <w:sdt>
              <w:sdtPr>
                <w:rPr>
                  <w:rFonts w:ascii="宋体"/>
                  <w:sz w:val="24"/>
                </w:rPr>
                <w:alias w:val="非累积投票议案表决情况_A股同意比例"/>
                <w:tag w:val="_GBC_baa01c35de4c4da5999507b346370a05"/>
                <w:id w:val="-1564862581"/>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99.4191</w:t>
                    </w:r>
                  </w:p>
                </w:tc>
              </w:sdtContent>
            </w:sdt>
            <w:sdt>
              <w:sdtPr>
                <w:rPr>
                  <w:rFonts w:ascii="宋体"/>
                  <w:sz w:val="24"/>
                </w:rPr>
                <w:alias w:val="非累积投票议案表决情况_A股反对票数"/>
                <w:tag w:val="_GBC_aeddc7b9df07427a8287a3319656953b"/>
                <w:id w:val="-2102636339"/>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3,060,986</w:t>
                    </w:r>
                  </w:p>
                </w:tc>
              </w:sdtContent>
            </w:sdt>
            <w:sdt>
              <w:sdtPr>
                <w:rPr>
                  <w:rFonts w:ascii="宋体"/>
                  <w:sz w:val="24"/>
                </w:rPr>
                <w:alias w:val="非累积投票议案表决情况_A股反对比例"/>
                <w:tag w:val="_GBC_2fbfff06037f464baa9501f7aaaeeca4"/>
                <w:id w:val="435028639"/>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0.5784</w:t>
                    </w:r>
                  </w:p>
                </w:tc>
              </w:sdtContent>
            </w:sdt>
            <w:sdt>
              <w:sdtPr>
                <w:rPr>
                  <w:rFonts w:ascii="宋体"/>
                  <w:sz w:val="24"/>
                </w:rPr>
                <w:alias w:val="非累积投票议案表决情况_A股弃权票数"/>
                <w:tag w:val="_GBC_311dad2ae32a4a41b5f70fe48cb445b5"/>
                <w:id w:val="-852502268"/>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12,610</w:t>
                    </w:r>
                  </w:p>
                </w:tc>
              </w:sdtContent>
            </w:sdt>
            <w:sdt>
              <w:sdtPr>
                <w:rPr>
                  <w:rFonts w:ascii="宋体"/>
                  <w:sz w:val="24"/>
                </w:rPr>
                <w:alias w:val="非累积投票议案表决情况_A股弃权比例"/>
                <w:tag w:val="_GBC_3723b88f133b472497fbb1e22ce723a0"/>
                <w:id w:val="-978607026"/>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0.0025</w:t>
                    </w:r>
                  </w:p>
                </w:tc>
              </w:sdtContent>
            </w:sdt>
          </w:tr>
        </w:tbl>
        <w:p w:rsidR="00605575" w:rsidRDefault="00B2201E" w:rsidP="00605575"/>
      </w:sdtContent>
    </w:sdt>
    <w:sdt>
      <w:sdtPr>
        <w:rPr>
          <w:b w:val="0"/>
          <w:bCs w:val="0"/>
          <w:sz w:val="21"/>
          <w:szCs w:val="22"/>
        </w:rPr>
        <w:alias w:val="模块:非累积投票议案"/>
        <w:tag w:val="_SEC_fd138d262d644e50920ea2bdb258ac70"/>
        <w:id w:val="2112313092"/>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88184014"/>
              <w:lock w:val="sdtLocked"/>
              <w:placeholder>
                <w:docPart w:val="C15A221736924E3DB6F2B6A39352F5F7"/>
              </w:placeholder>
              <w:text/>
            </w:sdtPr>
            <w:sdtEndPr/>
            <w:sdtContent>
              <w:r w:rsidR="004B54B1" w:rsidRPr="004B54B1">
                <w:rPr>
                  <w:rFonts w:hint="eastAsia"/>
                  <w:b w:val="0"/>
                  <w:sz w:val="24"/>
                  <w:szCs w:val="24"/>
                </w:rPr>
                <w:t>关于公司</w:t>
              </w:r>
              <w:r w:rsidR="004B54B1" w:rsidRPr="004B54B1">
                <w:rPr>
                  <w:rFonts w:hint="eastAsia"/>
                  <w:b w:val="0"/>
                  <w:sz w:val="24"/>
                  <w:szCs w:val="24"/>
                </w:rPr>
                <w:t>2018</w:t>
              </w:r>
              <w:r w:rsidR="004B54B1" w:rsidRPr="004B54B1">
                <w:rPr>
                  <w:rFonts w:hint="eastAsia"/>
                  <w:b w:val="0"/>
                  <w:sz w:val="24"/>
                  <w:szCs w:val="24"/>
                </w:rPr>
                <w:t>年度报告及摘要的议案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183278388"/>
              <w:lock w:val="sdtLocked"/>
              <w:placeholder>
                <w:docPart w:val="C15A221736924E3DB6F2B6A39352F5F7"/>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8"/>
            <w:gridCol w:w="1555"/>
            <w:gridCol w:w="1056"/>
            <w:gridCol w:w="1091"/>
            <w:gridCol w:w="971"/>
            <w:gridCol w:w="1074"/>
            <w:gridCol w:w="971"/>
          </w:tblGrid>
          <w:tr w:rsidR="00DF6B58" w:rsidTr="00DF6B58">
            <w:trPr>
              <w:trHeight w:val="300"/>
            </w:trPr>
            <w:sdt>
              <w:sdtPr>
                <w:rPr>
                  <w:rFonts w:ascii="宋体" w:hAnsi="宋体" w:hint="eastAsia"/>
                  <w:color w:val="000000"/>
                  <w:sz w:val="24"/>
                </w:rPr>
                <w:tag w:val="_PLD_26d51279eaba4b5b80959bbb9958e7fe"/>
                <w:id w:val="1748538774"/>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6090294"/>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25342224"/>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71591662"/>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18811835"/>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905249986"/>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6d8c5a0f3320411483e2b981dcdb3d3d"/>
                <w:id w:val="1063441514"/>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31981883"/>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438255043"/>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15375758"/>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679891986"/>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664557752"/>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529,125,504</w:t>
                    </w:r>
                  </w:p>
                </w:tc>
              </w:sdtContent>
            </w:sdt>
            <w:sdt>
              <w:sdtPr>
                <w:rPr>
                  <w:rFonts w:ascii="宋体"/>
                  <w:sz w:val="24"/>
                </w:rPr>
                <w:alias w:val="非累积投票议案表决情况_A股同意比例"/>
                <w:tag w:val="_GBC_baa01c35de4c4da5999507b346370a05"/>
                <w:id w:val="-534658658"/>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99.9905</w:t>
                    </w:r>
                  </w:p>
                </w:tc>
              </w:sdtContent>
            </w:sdt>
            <w:sdt>
              <w:sdtPr>
                <w:rPr>
                  <w:rFonts w:ascii="宋体"/>
                  <w:sz w:val="24"/>
                </w:rPr>
                <w:alias w:val="非累积投票议案表决情况_A股反对票数"/>
                <w:tag w:val="_GBC_aeddc7b9df07427a8287a3319656953b"/>
                <w:id w:val="517361540"/>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44,280</w:t>
                    </w:r>
                  </w:p>
                </w:tc>
              </w:sdtContent>
            </w:sdt>
            <w:sdt>
              <w:sdtPr>
                <w:rPr>
                  <w:rFonts w:ascii="宋体"/>
                  <w:sz w:val="24"/>
                </w:rPr>
                <w:alias w:val="非累积投票议案表决情况_A股反对比例"/>
                <w:tag w:val="_GBC_2fbfff06037f464baa9501f7aaaeeca4"/>
                <w:id w:val="-918325357"/>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0.0083</w:t>
                    </w:r>
                  </w:p>
                </w:tc>
              </w:sdtContent>
            </w:sdt>
            <w:sdt>
              <w:sdtPr>
                <w:rPr>
                  <w:rFonts w:ascii="宋体"/>
                  <w:sz w:val="24"/>
                </w:rPr>
                <w:alias w:val="非累积投票议案表决情况_A股弃权票数"/>
                <w:tag w:val="_GBC_311dad2ae32a4a41b5f70fe48cb445b5"/>
                <w:id w:val="-1966114500"/>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5,610</w:t>
                    </w:r>
                  </w:p>
                </w:tc>
              </w:sdtContent>
            </w:sdt>
            <w:sdt>
              <w:sdtPr>
                <w:rPr>
                  <w:rFonts w:ascii="宋体"/>
                  <w:sz w:val="24"/>
                </w:rPr>
                <w:alias w:val="非累积投票议案表决情况_A股弃权比例"/>
                <w:tag w:val="_GBC_3723b88f133b472497fbb1e22ce723a0"/>
                <w:id w:val="1300656939"/>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0.0012</w:t>
                    </w:r>
                  </w:p>
                </w:tc>
              </w:sdtContent>
            </w:sdt>
          </w:tr>
        </w:tbl>
        <w:p w:rsidR="00605575" w:rsidRDefault="00B2201E" w:rsidP="00605575"/>
      </w:sdtContent>
    </w:sdt>
    <w:sdt>
      <w:sdtPr>
        <w:rPr>
          <w:b w:val="0"/>
          <w:bCs w:val="0"/>
          <w:sz w:val="21"/>
          <w:szCs w:val="22"/>
        </w:rPr>
        <w:alias w:val="模块:非累积投票议案"/>
        <w:tag w:val="_SEC_fd138d262d644e50920ea2bdb258ac70"/>
        <w:id w:val="-853111548"/>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45554552"/>
              <w:lock w:val="sdtLocked"/>
              <w:placeholder>
                <w:docPart w:val="B63A8C7A0EA241BE9A15686145EDF5CA"/>
              </w:placeholder>
              <w:text/>
            </w:sdtPr>
            <w:sdtEndPr/>
            <w:sdtContent>
              <w:r w:rsidR="004B54B1" w:rsidRPr="004B54B1">
                <w:rPr>
                  <w:rFonts w:hint="eastAsia"/>
                  <w:b w:val="0"/>
                  <w:sz w:val="24"/>
                  <w:szCs w:val="24"/>
                </w:rPr>
                <w:t>关于公司</w:t>
              </w:r>
              <w:r w:rsidR="004B54B1" w:rsidRPr="004B54B1">
                <w:rPr>
                  <w:rFonts w:hint="eastAsia"/>
                  <w:b w:val="0"/>
                  <w:sz w:val="24"/>
                  <w:szCs w:val="24"/>
                </w:rPr>
                <w:t>2018</w:t>
              </w:r>
              <w:r w:rsidR="004B54B1" w:rsidRPr="004B54B1">
                <w:rPr>
                  <w:rFonts w:hint="eastAsia"/>
                  <w:b w:val="0"/>
                  <w:sz w:val="24"/>
                  <w:szCs w:val="24"/>
                </w:rPr>
                <w:t>年度利润分配及资本公积金转增股本的议案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65217339"/>
              <w:lock w:val="sdtLocked"/>
              <w:placeholder>
                <w:docPart w:val="B63A8C7A0EA241BE9A15686145EDF5CA"/>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555"/>
            <w:gridCol w:w="1056"/>
            <w:gridCol w:w="1095"/>
            <w:gridCol w:w="972"/>
            <w:gridCol w:w="1046"/>
            <w:gridCol w:w="972"/>
          </w:tblGrid>
          <w:tr w:rsidR="00DF6B58" w:rsidTr="00DF6B58">
            <w:trPr>
              <w:trHeight w:val="300"/>
            </w:trPr>
            <w:sdt>
              <w:sdtPr>
                <w:rPr>
                  <w:rFonts w:ascii="宋体" w:hAnsi="宋体" w:hint="eastAsia"/>
                  <w:color w:val="000000"/>
                  <w:sz w:val="24"/>
                </w:rPr>
                <w:tag w:val="_PLD_26d51279eaba4b5b80959bbb9958e7fe"/>
                <w:id w:val="-952320665"/>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46129085"/>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31013369"/>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553421038"/>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898903116"/>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57343820"/>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96019333"/>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13475781"/>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686873612"/>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68194289"/>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840229577"/>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246260012"/>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529,129,234</w:t>
                    </w:r>
                  </w:p>
                </w:tc>
              </w:sdtContent>
            </w:sdt>
            <w:sdt>
              <w:sdtPr>
                <w:rPr>
                  <w:rFonts w:ascii="宋体"/>
                  <w:sz w:val="24"/>
                </w:rPr>
                <w:alias w:val="非累积投票议案表决情况_A股同意比例"/>
                <w:tag w:val="_GBC_baa01c35de4c4da5999507b346370a05"/>
                <w:id w:val="-493886280"/>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99.9912</w:t>
                    </w:r>
                  </w:p>
                </w:tc>
              </w:sdtContent>
            </w:sdt>
            <w:sdt>
              <w:sdtPr>
                <w:rPr>
                  <w:rFonts w:ascii="宋体"/>
                  <w:sz w:val="24"/>
                </w:rPr>
                <w:alias w:val="非累积投票议案表决情况_A股反对票数"/>
                <w:tag w:val="_GBC_aeddc7b9df07427a8287a3319656953b"/>
                <w:id w:val="-516079969"/>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45,860</w:t>
                    </w:r>
                  </w:p>
                </w:tc>
              </w:sdtContent>
            </w:sdt>
            <w:sdt>
              <w:sdtPr>
                <w:rPr>
                  <w:rFonts w:ascii="宋体"/>
                  <w:sz w:val="24"/>
                </w:rPr>
                <w:alias w:val="非累积投票议案表决情况_A股反对比例"/>
                <w:tag w:val="_GBC_2fbfff06037f464baa9501f7aaaeeca4"/>
                <w:id w:val="-1637178682"/>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0.0086</w:t>
                    </w:r>
                  </w:p>
                </w:tc>
              </w:sdtContent>
            </w:sdt>
            <w:sdt>
              <w:sdtPr>
                <w:rPr>
                  <w:rFonts w:ascii="宋体"/>
                  <w:sz w:val="24"/>
                </w:rPr>
                <w:alias w:val="非累积投票议案表决情况_A股弃权票数"/>
                <w:tag w:val="_GBC_311dad2ae32a4a41b5f70fe48cb445b5"/>
                <w:id w:val="-647355676"/>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300</w:t>
                    </w:r>
                  </w:p>
                </w:tc>
              </w:sdtContent>
            </w:sdt>
            <w:sdt>
              <w:sdtPr>
                <w:rPr>
                  <w:rFonts w:ascii="宋体"/>
                  <w:sz w:val="24"/>
                </w:rPr>
                <w:alias w:val="非累积投票议案表决情况_A股弃权比例"/>
                <w:tag w:val="_GBC_3723b88f133b472497fbb1e22ce723a0"/>
                <w:id w:val="-584922191"/>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0.0002</w:t>
                    </w:r>
                  </w:p>
                </w:tc>
              </w:sdtContent>
            </w:sdt>
          </w:tr>
        </w:tbl>
        <w:p w:rsidR="00605575" w:rsidRDefault="00B2201E" w:rsidP="00605575"/>
      </w:sdtContent>
    </w:sdt>
    <w:sdt>
      <w:sdtPr>
        <w:rPr>
          <w:b w:val="0"/>
          <w:bCs w:val="0"/>
          <w:sz w:val="21"/>
          <w:szCs w:val="22"/>
        </w:rPr>
        <w:alias w:val="模块:非累积投票议案"/>
        <w:tag w:val="_SEC_fd138d262d644e50920ea2bdb258ac70"/>
        <w:id w:val="-631170038"/>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031620727"/>
              <w:lock w:val="sdtLocked"/>
              <w:placeholder>
                <w:docPart w:val="2B8DAFE0E24142DDA27C1E1F0F9EF696"/>
              </w:placeholder>
              <w:text/>
            </w:sdtPr>
            <w:sdtEndPr/>
            <w:sdtContent>
              <w:r w:rsidR="004B54B1" w:rsidRPr="004B54B1">
                <w:rPr>
                  <w:rFonts w:hint="eastAsia"/>
                  <w:b w:val="0"/>
                  <w:sz w:val="24"/>
                  <w:szCs w:val="24"/>
                </w:rPr>
                <w:t>关于公司聘任</w:t>
              </w:r>
              <w:r w:rsidR="004B54B1" w:rsidRPr="004B54B1">
                <w:rPr>
                  <w:rFonts w:hint="eastAsia"/>
                  <w:b w:val="0"/>
                  <w:sz w:val="24"/>
                  <w:szCs w:val="24"/>
                </w:rPr>
                <w:t>2019</w:t>
              </w:r>
              <w:r w:rsidR="004B54B1" w:rsidRPr="004B54B1">
                <w:rPr>
                  <w:rFonts w:hint="eastAsia"/>
                  <w:b w:val="0"/>
                  <w:sz w:val="24"/>
                  <w:szCs w:val="24"/>
                </w:rPr>
                <w:t>年会计师事务所的议案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214771395"/>
              <w:lock w:val="sdtLocked"/>
              <w:placeholder>
                <w:docPart w:val="2B8DAFE0E24142DDA27C1E1F0F9EF696"/>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1555"/>
            <w:gridCol w:w="1056"/>
            <w:gridCol w:w="1111"/>
            <w:gridCol w:w="972"/>
            <w:gridCol w:w="1041"/>
            <w:gridCol w:w="972"/>
          </w:tblGrid>
          <w:tr w:rsidR="00DF6B58" w:rsidTr="00DF6B58">
            <w:trPr>
              <w:trHeight w:val="300"/>
            </w:trPr>
            <w:sdt>
              <w:sdtPr>
                <w:rPr>
                  <w:rFonts w:ascii="宋体" w:hAnsi="宋体" w:hint="eastAsia"/>
                  <w:color w:val="000000"/>
                  <w:sz w:val="24"/>
                </w:rPr>
                <w:tag w:val="_PLD_26d51279eaba4b5b80959bbb9958e7fe"/>
                <w:id w:val="-1752891768"/>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647180660"/>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76507678"/>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02638721"/>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673488573"/>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763910352"/>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13890898"/>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398826037"/>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2069639994"/>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93488696"/>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425031547"/>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75395210"/>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528,521,393</w:t>
                    </w:r>
                  </w:p>
                </w:tc>
              </w:sdtContent>
            </w:sdt>
            <w:sdt>
              <w:sdtPr>
                <w:rPr>
                  <w:rFonts w:ascii="宋体"/>
                  <w:sz w:val="24"/>
                </w:rPr>
                <w:alias w:val="非累积投票议案表决情况_A股同意比例"/>
                <w:tag w:val="_GBC_baa01c35de4c4da5999507b346370a05"/>
                <w:id w:val="-849492740"/>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99.8764</w:t>
                    </w:r>
                  </w:p>
                </w:tc>
              </w:sdtContent>
            </w:sdt>
            <w:sdt>
              <w:sdtPr>
                <w:rPr>
                  <w:rFonts w:ascii="宋体"/>
                  <w:sz w:val="24"/>
                </w:rPr>
                <w:alias w:val="非累积投票议案表决情况_A股反对票数"/>
                <w:tag w:val="_GBC_aeddc7b9df07427a8287a3319656953b"/>
                <w:id w:val="1455297350"/>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653,211</w:t>
                    </w:r>
                  </w:p>
                </w:tc>
              </w:sdtContent>
            </w:sdt>
            <w:sdt>
              <w:sdtPr>
                <w:rPr>
                  <w:rFonts w:ascii="宋体"/>
                  <w:sz w:val="24"/>
                </w:rPr>
                <w:alias w:val="非累积投票议案表决情况_A股反对比例"/>
                <w:tag w:val="_GBC_2fbfff06037f464baa9501f7aaaeeca4"/>
                <w:id w:val="-1355725226"/>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0.1234</w:t>
                    </w:r>
                  </w:p>
                </w:tc>
              </w:sdtContent>
            </w:sdt>
            <w:sdt>
              <w:sdtPr>
                <w:rPr>
                  <w:rFonts w:ascii="宋体"/>
                  <w:sz w:val="24"/>
                </w:rPr>
                <w:alias w:val="非累积投票议案表决情况_A股弃权票数"/>
                <w:tag w:val="_GBC_311dad2ae32a4a41b5f70fe48cb445b5"/>
                <w:id w:val="-1540123746"/>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790</w:t>
                    </w:r>
                  </w:p>
                </w:tc>
              </w:sdtContent>
            </w:sdt>
            <w:sdt>
              <w:sdtPr>
                <w:rPr>
                  <w:rFonts w:ascii="宋体"/>
                  <w:sz w:val="24"/>
                </w:rPr>
                <w:alias w:val="非累积投票议案表决情况_A股弃权比例"/>
                <w:tag w:val="_GBC_3723b88f133b472497fbb1e22ce723a0"/>
                <w:id w:val="1979797576"/>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0.0002</w:t>
                    </w:r>
                  </w:p>
                </w:tc>
              </w:sdtContent>
            </w:sdt>
          </w:tr>
        </w:tbl>
        <w:p w:rsidR="00605575" w:rsidRDefault="00B2201E" w:rsidP="00605575"/>
      </w:sdtContent>
    </w:sdt>
    <w:sdt>
      <w:sdtPr>
        <w:rPr>
          <w:b w:val="0"/>
          <w:bCs w:val="0"/>
          <w:sz w:val="21"/>
          <w:szCs w:val="22"/>
        </w:rPr>
        <w:alias w:val="模块:非累积投票议案"/>
        <w:tag w:val="_SEC_fd138d262d644e50920ea2bdb258ac70"/>
        <w:id w:val="762491583"/>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74256106"/>
              <w:lock w:val="sdtLocked"/>
              <w:placeholder>
                <w:docPart w:val="B2220514BCA6465F922C0918EE5F6BEC"/>
              </w:placeholder>
              <w:text/>
            </w:sdtPr>
            <w:sdtEndPr/>
            <w:sdtContent>
              <w:r w:rsidR="004B54B1" w:rsidRPr="004B54B1">
                <w:rPr>
                  <w:rFonts w:hint="eastAsia"/>
                  <w:b w:val="0"/>
                  <w:sz w:val="24"/>
                  <w:szCs w:val="24"/>
                </w:rPr>
                <w:t>关于公司</w:t>
              </w:r>
              <w:r w:rsidR="004B54B1" w:rsidRPr="004B54B1">
                <w:rPr>
                  <w:rFonts w:hint="eastAsia"/>
                  <w:b w:val="0"/>
                  <w:sz w:val="24"/>
                  <w:szCs w:val="24"/>
                </w:rPr>
                <w:t>2018</w:t>
              </w:r>
              <w:r w:rsidR="004B54B1" w:rsidRPr="004B54B1">
                <w:rPr>
                  <w:rFonts w:hint="eastAsia"/>
                  <w:b w:val="0"/>
                  <w:sz w:val="24"/>
                  <w:szCs w:val="24"/>
                </w:rPr>
                <w:t>年度日常关联交易实际发生额及</w:t>
              </w:r>
              <w:r w:rsidR="004B54B1" w:rsidRPr="004B54B1">
                <w:rPr>
                  <w:rFonts w:hint="eastAsia"/>
                  <w:b w:val="0"/>
                  <w:sz w:val="24"/>
                  <w:szCs w:val="24"/>
                </w:rPr>
                <w:t>2019</w:t>
              </w:r>
              <w:r w:rsidR="004B54B1" w:rsidRPr="004B54B1">
                <w:rPr>
                  <w:rFonts w:hint="eastAsia"/>
                  <w:b w:val="0"/>
                  <w:sz w:val="24"/>
                  <w:szCs w:val="24"/>
                </w:rPr>
                <w:t>年度预计日常关联交易的议案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942810131"/>
              <w:lock w:val="sdtLocked"/>
              <w:placeholder>
                <w:docPart w:val="B2220514BCA6465F922C0918EE5F6BEC"/>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4"/>
            <w:gridCol w:w="1535"/>
            <w:gridCol w:w="1056"/>
            <w:gridCol w:w="1109"/>
            <w:gridCol w:w="971"/>
            <w:gridCol w:w="1090"/>
            <w:gridCol w:w="971"/>
          </w:tblGrid>
          <w:tr w:rsidR="00DF6B58" w:rsidTr="00DF6B58">
            <w:trPr>
              <w:trHeight w:val="300"/>
            </w:trPr>
            <w:sdt>
              <w:sdtPr>
                <w:rPr>
                  <w:rFonts w:ascii="宋体" w:hAnsi="宋体" w:hint="eastAsia"/>
                  <w:color w:val="000000"/>
                  <w:sz w:val="24"/>
                </w:rPr>
                <w:tag w:val="_PLD_26d51279eaba4b5b80959bbb9958e7fe"/>
                <w:id w:val="-291365585"/>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88964877"/>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94590075"/>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4075095"/>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482393436"/>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12189316"/>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01639240"/>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582099015"/>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373735924"/>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44400560"/>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728948305"/>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906754842"/>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68,244,313</w:t>
                    </w:r>
                  </w:p>
                </w:tc>
              </w:sdtContent>
            </w:sdt>
            <w:sdt>
              <w:sdtPr>
                <w:rPr>
                  <w:rFonts w:ascii="宋体"/>
                  <w:sz w:val="24"/>
                </w:rPr>
                <w:alias w:val="非累积投票议案表决情况_A股同意比例"/>
                <w:tag w:val="_GBC_baa01c35de4c4da5999507b346370a05"/>
                <w:id w:val="-883403111"/>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98.8746</w:t>
                    </w:r>
                  </w:p>
                </w:tc>
              </w:sdtContent>
            </w:sdt>
            <w:sdt>
              <w:sdtPr>
                <w:rPr>
                  <w:rFonts w:ascii="宋体"/>
                  <w:sz w:val="24"/>
                </w:rPr>
                <w:alias w:val="非累积投票议案表决情况_A股反对票数"/>
                <w:tag w:val="_GBC_aeddc7b9df07427a8287a3319656953b"/>
                <w:id w:val="1341191625"/>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762,117</w:t>
                    </w:r>
                  </w:p>
                </w:tc>
              </w:sdtContent>
            </w:sdt>
            <w:sdt>
              <w:sdtPr>
                <w:rPr>
                  <w:rFonts w:ascii="宋体"/>
                  <w:sz w:val="24"/>
                </w:rPr>
                <w:alias w:val="非累积投票议案表决情况_A股反对比例"/>
                <w:tag w:val="_GBC_2fbfff06037f464baa9501f7aaaeeca4"/>
                <w:id w:val="-1613279684"/>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1.1041</w:t>
                    </w:r>
                  </w:p>
                </w:tc>
              </w:sdtContent>
            </w:sdt>
            <w:sdt>
              <w:sdtPr>
                <w:rPr>
                  <w:rFonts w:ascii="宋体"/>
                  <w:sz w:val="24"/>
                </w:rPr>
                <w:alias w:val="非累积投票议案表决情况_A股弃权票数"/>
                <w:tag w:val="_GBC_311dad2ae32a4a41b5f70fe48cb445b5"/>
                <w:id w:val="-1217352738"/>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14,610</w:t>
                    </w:r>
                  </w:p>
                </w:tc>
              </w:sdtContent>
            </w:sdt>
            <w:sdt>
              <w:sdtPr>
                <w:rPr>
                  <w:rFonts w:ascii="宋体"/>
                  <w:sz w:val="24"/>
                </w:rPr>
                <w:alias w:val="非累积投票议案表决情况_A股弃权比例"/>
                <w:tag w:val="_GBC_3723b88f133b472497fbb1e22ce723a0"/>
                <w:id w:val="-705637962"/>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0.0213</w:t>
                    </w:r>
                  </w:p>
                </w:tc>
              </w:sdtContent>
            </w:sdt>
          </w:tr>
        </w:tbl>
        <w:p w:rsidR="00605575" w:rsidRDefault="00B2201E" w:rsidP="00605575"/>
      </w:sdtContent>
    </w:sdt>
    <w:sdt>
      <w:sdtPr>
        <w:rPr>
          <w:b w:val="0"/>
          <w:bCs w:val="0"/>
          <w:sz w:val="21"/>
          <w:szCs w:val="22"/>
        </w:rPr>
        <w:alias w:val="模块:非累积投票议案"/>
        <w:tag w:val="_SEC_fd138d262d644e50920ea2bdb258ac70"/>
        <w:id w:val="1651937950"/>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504546662"/>
              <w:lock w:val="sdtLocked"/>
              <w:placeholder>
                <w:docPart w:val="776BF46E1670445C891E2F976E1B5BE4"/>
              </w:placeholder>
              <w:text/>
            </w:sdtPr>
            <w:sdtEndPr/>
            <w:sdtContent>
              <w:r w:rsidR="004B54B1" w:rsidRPr="004B54B1">
                <w:rPr>
                  <w:rFonts w:hint="eastAsia"/>
                  <w:b w:val="0"/>
                  <w:sz w:val="24"/>
                  <w:szCs w:val="24"/>
                </w:rPr>
                <w:t>关于公司</w:t>
              </w:r>
              <w:r w:rsidR="004B54B1" w:rsidRPr="004B54B1">
                <w:rPr>
                  <w:rFonts w:hint="eastAsia"/>
                  <w:b w:val="0"/>
                  <w:sz w:val="24"/>
                  <w:szCs w:val="24"/>
                </w:rPr>
                <w:t>2018</w:t>
              </w:r>
              <w:r w:rsidR="004B54B1" w:rsidRPr="004B54B1">
                <w:rPr>
                  <w:rFonts w:hint="eastAsia"/>
                  <w:b w:val="0"/>
                  <w:sz w:val="24"/>
                  <w:szCs w:val="24"/>
                </w:rPr>
                <w:t>年度募集资金存放与实际使用情况的专项报告的议案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562704999"/>
              <w:lock w:val="sdtLocked"/>
              <w:placeholder>
                <w:docPart w:val="776BF46E1670445C891E2F976E1B5BE4"/>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555"/>
            <w:gridCol w:w="1056"/>
            <w:gridCol w:w="1095"/>
            <w:gridCol w:w="972"/>
            <w:gridCol w:w="1046"/>
            <w:gridCol w:w="972"/>
          </w:tblGrid>
          <w:tr w:rsidR="00DF6B58" w:rsidTr="00DF6B58">
            <w:trPr>
              <w:trHeight w:val="300"/>
            </w:trPr>
            <w:sdt>
              <w:sdtPr>
                <w:rPr>
                  <w:rFonts w:ascii="宋体" w:hAnsi="宋体" w:hint="eastAsia"/>
                  <w:color w:val="000000"/>
                  <w:sz w:val="24"/>
                </w:rPr>
                <w:tag w:val="_PLD_26d51279eaba4b5b80959bbb9958e7fe"/>
                <w:id w:val="-1052390187"/>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938638593"/>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13972509"/>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2227324"/>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85194643"/>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68721639"/>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2110808229"/>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770698923"/>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188411229"/>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96029439"/>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517385536"/>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86632137"/>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529,130,814</w:t>
                    </w:r>
                  </w:p>
                </w:tc>
              </w:sdtContent>
            </w:sdt>
            <w:sdt>
              <w:sdtPr>
                <w:rPr>
                  <w:rFonts w:ascii="宋体"/>
                  <w:sz w:val="24"/>
                </w:rPr>
                <w:alias w:val="非累积投票议案表决情况_A股同意比例"/>
                <w:tag w:val="_GBC_baa01c35de4c4da5999507b346370a05"/>
                <w:id w:val="1319684387"/>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99.9915</w:t>
                    </w:r>
                  </w:p>
                </w:tc>
              </w:sdtContent>
            </w:sdt>
            <w:sdt>
              <w:sdtPr>
                <w:rPr>
                  <w:rFonts w:ascii="宋体"/>
                  <w:sz w:val="24"/>
                </w:rPr>
                <w:alias w:val="非累积投票议案表决情况_A股反对票数"/>
                <w:tag w:val="_GBC_aeddc7b9df07427a8287a3319656953b"/>
                <w:id w:val="-1471049539"/>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44,280</w:t>
                    </w:r>
                  </w:p>
                </w:tc>
              </w:sdtContent>
            </w:sdt>
            <w:sdt>
              <w:sdtPr>
                <w:rPr>
                  <w:rFonts w:ascii="宋体"/>
                  <w:sz w:val="24"/>
                </w:rPr>
                <w:alias w:val="非累积投票议案表决情况_A股反对比例"/>
                <w:tag w:val="_GBC_2fbfff06037f464baa9501f7aaaeeca4"/>
                <w:id w:val="-270013374"/>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0.0083</w:t>
                    </w:r>
                  </w:p>
                </w:tc>
              </w:sdtContent>
            </w:sdt>
            <w:sdt>
              <w:sdtPr>
                <w:rPr>
                  <w:rFonts w:ascii="宋体"/>
                  <w:sz w:val="24"/>
                </w:rPr>
                <w:alias w:val="非累积投票议案表决情况_A股弃权票数"/>
                <w:tag w:val="_GBC_311dad2ae32a4a41b5f70fe48cb445b5"/>
                <w:id w:val="303366879"/>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300</w:t>
                    </w:r>
                  </w:p>
                </w:tc>
              </w:sdtContent>
            </w:sdt>
            <w:sdt>
              <w:sdtPr>
                <w:rPr>
                  <w:rFonts w:ascii="宋体"/>
                  <w:sz w:val="24"/>
                </w:rPr>
                <w:alias w:val="非累积投票议案表决情况_A股弃权比例"/>
                <w:tag w:val="_GBC_3723b88f133b472497fbb1e22ce723a0"/>
                <w:id w:val="1786777886"/>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0.0002</w:t>
                    </w:r>
                  </w:p>
                </w:tc>
              </w:sdtContent>
            </w:sdt>
          </w:tr>
        </w:tbl>
        <w:p w:rsidR="00605575" w:rsidRDefault="00B2201E" w:rsidP="00605575"/>
      </w:sdtContent>
    </w:sdt>
    <w:sdt>
      <w:sdtPr>
        <w:rPr>
          <w:b w:val="0"/>
          <w:bCs w:val="0"/>
          <w:sz w:val="21"/>
          <w:szCs w:val="22"/>
        </w:rPr>
        <w:alias w:val="模块:非累积投票议案"/>
        <w:tag w:val="_SEC_fd138d262d644e50920ea2bdb258ac70"/>
        <w:id w:val="-264080373"/>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773481751"/>
              <w:lock w:val="sdtLocked"/>
              <w:placeholder>
                <w:docPart w:val="0B293DE25227418E9FF574FA0DFC9D9B"/>
              </w:placeholder>
              <w:text/>
            </w:sdtPr>
            <w:sdtEndPr/>
            <w:sdtContent>
              <w:r w:rsidR="004B54B1" w:rsidRPr="004B54B1">
                <w:rPr>
                  <w:rFonts w:hint="eastAsia"/>
                  <w:b w:val="0"/>
                  <w:sz w:val="24"/>
                  <w:szCs w:val="24"/>
                </w:rPr>
                <w:t>关于公司</w:t>
              </w:r>
              <w:r w:rsidR="004B54B1" w:rsidRPr="004B54B1">
                <w:rPr>
                  <w:rFonts w:hint="eastAsia"/>
                  <w:b w:val="0"/>
                  <w:sz w:val="24"/>
                  <w:szCs w:val="24"/>
                </w:rPr>
                <w:t>2018</w:t>
              </w:r>
              <w:r w:rsidR="004B54B1" w:rsidRPr="004B54B1">
                <w:rPr>
                  <w:rFonts w:hint="eastAsia"/>
                  <w:b w:val="0"/>
                  <w:sz w:val="24"/>
                  <w:szCs w:val="24"/>
                </w:rPr>
                <w:t>年度监事会工作报告的议案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725960282"/>
              <w:lock w:val="sdtLocked"/>
              <w:placeholder>
                <w:docPart w:val="0B293DE25227418E9FF574FA0DFC9D9B"/>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555"/>
            <w:gridCol w:w="1056"/>
            <w:gridCol w:w="1095"/>
            <w:gridCol w:w="972"/>
            <w:gridCol w:w="1046"/>
            <w:gridCol w:w="972"/>
          </w:tblGrid>
          <w:tr w:rsidR="00DF6B58" w:rsidTr="00DF6B58">
            <w:trPr>
              <w:trHeight w:val="300"/>
            </w:trPr>
            <w:sdt>
              <w:sdtPr>
                <w:rPr>
                  <w:rFonts w:ascii="宋体" w:hAnsi="宋体" w:hint="eastAsia"/>
                  <w:color w:val="000000"/>
                  <w:sz w:val="24"/>
                </w:rPr>
                <w:tag w:val="_PLD_26d51279eaba4b5b80959bbb9958e7fe"/>
                <w:id w:val="-910382648"/>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118832682"/>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750787064"/>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09024231"/>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879232558"/>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33261734"/>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63837402"/>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92891144"/>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794164590"/>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998313404"/>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653494525"/>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523772712"/>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529,130,324</w:t>
                    </w:r>
                  </w:p>
                </w:tc>
              </w:sdtContent>
            </w:sdt>
            <w:sdt>
              <w:sdtPr>
                <w:rPr>
                  <w:rFonts w:ascii="宋体"/>
                  <w:sz w:val="24"/>
                </w:rPr>
                <w:alias w:val="非累积投票议案表决情况_A股同意比例"/>
                <w:tag w:val="_GBC_baa01c35de4c4da5999507b346370a05"/>
                <w:id w:val="1093591818"/>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99.9914</w:t>
                    </w:r>
                  </w:p>
                </w:tc>
              </w:sdtContent>
            </w:sdt>
            <w:sdt>
              <w:sdtPr>
                <w:rPr>
                  <w:rFonts w:ascii="宋体"/>
                  <w:sz w:val="24"/>
                </w:rPr>
                <w:alias w:val="非累积投票议案表决情况_A股反对票数"/>
                <w:tag w:val="_GBC_aeddc7b9df07427a8287a3319656953b"/>
                <w:id w:val="1691641258"/>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44,770</w:t>
                    </w:r>
                  </w:p>
                </w:tc>
              </w:sdtContent>
            </w:sdt>
            <w:sdt>
              <w:sdtPr>
                <w:rPr>
                  <w:rFonts w:ascii="宋体"/>
                  <w:sz w:val="24"/>
                </w:rPr>
                <w:alias w:val="非累积投票议案表决情况_A股反对比例"/>
                <w:tag w:val="_GBC_2fbfff06037f464baa9501f7aaaeeca4"/>
                <w:id w:val="-2078429067"/>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0.0084</w:t>
                    </w:r>
                  </w:p>
                </w:tc>
              </w:sdtContent>
            </w:sdt>
            <w:sdt>
              <w:sdtPr>
                <w:rPr>
                  <w:rFonts w:ascii="宋体"/>
                  <w:sz w:val="24"/>
                </w:rPr>
                <w:alias w:val="非累积投票议案表决情况_A股弃权票数"/>
                <w:tag w:val="_GBC_311dad2ae32a4a41b5f70fe48cb445b5"/>
                <w:id w:val="-524861981"/>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300</w:t>
                    </w:r>
                  </w:p>
                </w:tc>
              </w:sdtContent>
            </w:sdt>
            <w:sdt>
              <w:sdtPr>
                <w:rPr>
                  <w:rFonts w:ascii="宋体"/>
                  <w:sz w:val="24"/>
                </w:rPr>
                <w:alias w:val="非累积投票议案表决情况_A股弃权比例"/>
                <w:tag w:val="_GBC_3723b88f133b472497fbb1e22ce723a0"/>
                <w:id w:val="-1826808576"/>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0.0002</w:t>
                    </w:r>
                  </w:p>
                </w:tc>
              </w:sdtContent>
            </w:sdt>
          </w:tr>
        </w:tbl>
        <w:p w:rsidR="00605575" w:rsidRDefault="00B2201E" w:rsidP="00605575"/>
      </w:sdtContent>
    </w:sdt>
    <w:sdt>
      <w:sdtPr>
        <w:rPr>
          <w:b w:val="0"/>
          <w:bCs w:val="0"/>
          <w:sz w:val="21"/>
          <w:szCs w:val="22"/>
        </w:rPr>
        <w:alias w:val="模块:非累积投票议案"/>
        <w:tag w:val="_SEC_fd138d262d644e50920ea2bdb258ac70"/>
        <w:id w:val="684019357"/>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985122752"/>
              <w:lock w:val="sdtLocked"/>
              <w:placeholder>
                <w:docPart w:val="265481881D754945ACE19E36F509B5AE"/>
              </w:placeholder>
              <w:text/>
            </w:sdtPr>
            <w:sdtEndPr/>
            <w:sdtContent>
              <w:r w:rsidR="004B54B1" w:rsidRPr="004B54B1">
                <w:rPr>
                  <w:rFonts w:hint="eastAsia"/>
                  <w:b w:val="0"/>
                  <w:sz w:val="24"/>
                  <w:szCs w:val="24"/>
                </w:rPr>
                <w:t>关于审议公司及控股子公司</w:t>
              </w:r>
              <w:r w:rsidR="004B54B1" w:rsidRPr="004B54B1">
                <w:rPr>
                  <w:rFonts w:hint="eastAsia"/>
                  <w:b w:val="0"/>
                  <w:sz w:val="24"/>
                  <w:szCs w:val="24"/>
                </w:rPr>
                <w:t>2019</w:t>
              </w:r>
              <w:r w:rsidR="004B54B1" w:rsidRPr="004B54B1">
                <w:rPr>
                  <w:rFonts w:hint="eastAsia"/>
                  <w:b w:val="0"/>
                  <w:sz w:val="24"/>
                  <w:szCs w:val="24"/>
                </w:rPr>
                <w:t>年度预计新增融资额度及担</w:t>
              </w:r>
              <w:r w:rsidR="004B54B1" w:rsidRPr="004B54B1">
                <w:rPr>
                  <w:rFonts w:hint="eastAsia"/>
                  <w:b w:val="0"/>
                  <w:sz w:val="24"/>
                  <w:szCs w:val="24"/>
                </w:rPr>
                <w:lastRenderedPageBreak/>
                <w:t>保额度的议案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04453663"/>
              <w:lock w:val="sdtLocked"/>
              <w:placeholder>
                <w:docPart w:val="265481881D754945ACE19E36F509B5AE"/>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5"/>
            <w:gridCol w:w="1553"/>
            <w:gridCol w:w="1056"/>
            <w:gridCol w:w="1296"/>
            <w:gridCol w:w="968"/>
            <w:gridCol w:w="990"/>
            <w:gridCol w:w="968"/>
          </w:tblGrid>
          <w:tr w:rsidR="00DF6B58" w:rsidTr="00DF6B58">
            <w:trPr>
              <w:trHeight w:val="300"/>
            </w:trPr>
            <w:sdt>
              <w:sdtPr>
                <w:rPr>
                  <w:rFonts w:ascii="宋体" w:hAnsi="宋体" w:hint="eastAsia"/>
                  <w:color w:val="000000"/>
                  <w:sz w:val="24"/>
                </w:rPr>
                <w:tag w:val="_PLD_26d51279eaba4b5b80959bbb9958e7fe"/>
                <w:id w:val="-214055240"/>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98766120"/>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111567817"/>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2146151590"/>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081217604"/>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204788560"/>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581948588"/>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852184860"/>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36330959"/>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71577403"/>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667835375"/>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769205466"/>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526,765,471</w:t>
                    </w:r>
                  </w:p>
                </w:tc>
              </w:sdtContent>
            </w:sdt>
            <w:sdt>
              <w:sdtPr>
                <w:rPr>
                  <w:rFonts w:ascii="宋体"/>
                  <w:sz w:val="24"/>
                </w:rPr>
                <w:alias w:val="非累积投票议案表决情况_A股同意比例"/>
                <w:tag w:val="_GBC_baa01c35de4c4da5999507b346370a05"/>
                <w:id w:val="-38513562"/>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99.5445</w:t>
                    </w:r>
                  </w:p>
                </w:tc>
              </w:sdtContent>
            </w:sdt>
            <w:sdt>
              <w:sdtPr>
                <w:rPr>
                  <w:rFonts w:ascii="宋体"/>
                  <w:sz w:val="24"/>
                </w:rPr>
                <w:alias w:val="非累积投票议案表决情况_A股反对票数"/>
                <w:tag w:val="_GBC_aeddc7b9df07427a8287a3319656953b"/>
                <w:id w:val="335265361"/>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2,409,133</w:t>
                    </w:r>
                  </w:p>
                </w:tc>
              </w:sdtContent>
            </w:sdt>
            <w:sdt>
              <w:sdtPr>
                <w:rPr>
                  <w:rFonts w:ascii="宋体"/>
                  <w:sz w:val="24"/>
                </w:rPr>
                <w:alias w:val="非累积投票议案表决情况_A股反对比例"/>
                <w:tag w:val="_GBC_2fbfff06037f464baa9501f7aaaeeca4"/>
                <w:id w:val="-1609507757"/>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0.4552</w:t>
                    </w:r>
                  </w:p>
                </w:tc>
              </w:sdtContent>
            </w:sdt>
            <w:sdt>
              <w:sdtPr>
                <w:rPr>
                  <w:rFonts w:ascii="宋体"/>
                  <w:sz w:val="24"/>
                </w:rPr>
                <w:alias w:val="非累积投票议案表决情况_A股弃权票数"/>
                <w:tag w:val="_GBC_311dad2ae32a4a41b5f70fe48cb445b5"/>
                <w:id w:val="-812259149"/>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790</w:t>
                    </w:r>
                  </w:p>
                </w:tc>
              </w:sdtContent>
            </w:sdt>
            <w:sdt>
              <w:sdtPr>
                <w:rPr>
                  <w:rFonts w:ascii="宋体"/>
                  <w:sz w:val="24"/>
                </w:rPr>
                <w:alias w:val="非累积投票议案表决情况_A股弃权比例"/>
                <w:tag w:val="_GBC_3723b88f133b472497fbb1e22ce723a0"/>
                <w:id w:val="-1875835714"/>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0.0003</w:t>
                    </w:r>
                  </w:p>
                </w:tc>
              </w:sdtContent>
            </w:sdt>
          </w:tr>
        </w:tbl>
        <w:p w:rsidR="00605575" w:rsidRDefault="00B2201E" w:rsidP="00605575"/>
      </w:sdtContent>
    </w:sdt>
    <w:sdt>
      <w:sdtPr>
        <w:rPr>
          <w:b w:val="0"/>
          <w:bCs w:val="0"/>
          <w:sz w:val="21"/>
          <w:szCs w:val="22"/>
        </w:rPr>
        <w:alias w:val="模块:非累积投票议案"/>
        <w:tag w:val="_SEC_fd138d262d644e50920ea2bdb258ac70"/>
        <w:id w:val="-1906287141"/>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326940647"/>
              <w:lock w:val="sdtLocked"/>
              <w:placeholder>
                <w:docPart w:val="602A95343A9E40EB8258267AF939ED66"/>
              </w:placeholder>
              <w:text/>
            </w:sdtPr>
            <w:sdtEndPr/>
            <w:sdtContent>
              <w:r w:rsidR="004B54B1" w:rsidRPr="004B54B1">
                <w:rPr>
                  <w:rFonts w:hint="eastAsia"/>
                  <w:b w:val="0"/>
                  <w:sz w:val="24"/>
                  <w:szCs w:val="24"/>
                </w:rPr>
                <w:t>关于修订《山东步长制药股份有限公司董事会议事规则》的议案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2127268792"/>
              <w:lock w:val="sdtLocked"/>
              <w:placeholder>
                <w:docPart w:val="602A95343A9E40EB8258267AF939ED66"/>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554"/>
            <w:gridCol w:w="1056"/>
            <w:gridCol w:w="1108"/>
            <w:gridCol w:w="970"/>
            <w:gridCol w:w="1109"/>
            <w:gridCol w:w="970"/>
          </w:tblGrid>
          <w:tr w:rsidR="00DF6B58" w:rsidTr="00DF6B58">
            <w:trPr>
              <w:trHeight w:val="300"/>
            </w:trPr>
            <w:sdt>
              <w:sdtPr>
                <w:rPr>
                  <w:rFonts w:ascii="宋体" w:hAnsi="宋体" w:hint="eastAsia"/>
                  <w:color w:val="000000"/>
                  <w:sz w:val="24"/>
                </w:rPr>
                <w:tag w:val="_PLD_26d51279eaba4b5b80959bbb9958e7fe"/>
                <w:id w:val="-1980068108"/>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2132160323"/>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429545562"/>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61242190"/>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313781348"/>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14906930"/>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30621439"/>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2129462577"/>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352683650"/>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430814270"/>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687897146"/>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239341346"/>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528,318,514</w:t>
                    </w:r>
                  </w:p>
                </w:tc>
              </w:sdtContent>
            </w:sdt>
            <w:sdt>
              <w:sdtPr>
                <w:rPr>
                  <w:rFonts w:ascii="宋体"/>
                  <w:sz w:val="24"/>
                </w:rPr>
                <w:alias w:val="非累积投票议案表决情况_A股同意比例"/>
                <w:tag w:val="_GBC_baa01c35de4c4da5999507b346370a05"/>
                <w:id w:val="-705102602"/>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99.8380</w:t>
                    </w:r>
                  </w:p>
                </w:tc>
              </w:sdtContent>
            </w:sdt>
            <w:sdt>
              <w:sdtPr>
                <w:rPr>
                  <w:rFonts w:ascii="宋体"/>
                  <w:sz w:val="24"/>
                </w:rPr>
                <w:alias w:val="非累积投票议案表决情况_A股反对票数"/>
                <w:tag w:val="_GBC_aeddc7b9df07427a8287a3319656953b"/>
                <w:id w:val="-895431189"/>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581,875</w:t>
                    </w:r>
                  </w:p>
                </w:tc>
              </w:sdtContent>
            </w:sdt>
            <w:sdt>
              <w:sdtPr>
                <w:rPr>
                  <w:rFonts w:ascii="宋体"/>
                  <w:sz w:val="24"/>
                </w:rPr>
                <w:alias w:val="非累积投票议案表决情况_A股反对比例"/>
                <w:tag w:val="_GBC_2fbfff06037f464baa9501f7aaaeeca4"/>
                <w:id w:val="694418389"/>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0.1099</w:t>
                    </w:r>
                  </w:p>
                </w:tc>
              </w:sdtContent>
            </w:sdt>
            <w:sdt>
              <w:sdtPr>
                <w:rPr>
                  <w:rFonts w:ascii="宋体"/>
                  <w:sz w:val="24"/>
                </w:rPr>
                <w:alias w:val="非累积投票议案表决情况_A股弃权票数"/>
                <w:tag w:val="_GBC_311dad2ae32a4a41b5f70fe48cb445b5"/>
                <w:id w:val="-1856112681"/>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275,005</w:t>
                    </w:r>
                  </w:p>
                </w:tc>
              </w:sdtContent>
            </w:sdt>
            <w:sdt>
              <w:sdtPr>
                <w:rPr>
                  <w:rFonts w:ascii="宋体"/>
                  <w:sz w:val="24"/>
                </w:rPr>
                <w:alias w:val="非累积投票议案表决情况_A股弃权比例"/>
                <w:tag w:val="_GBC_3723b88f133b472497fbb1e22ce723a0"/>
                <w:id w:val="1676603695"/>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0.0521</w:t>
                    </w:r>
                  </w:p>
                </w:tc>
              </w:sdtContent>
            </w:sdt>
          </w:tr>
        </w:tbl>
        <w:p w:rsidR="00605575" w:rsidRDefault="00B2201E" w:rsidP="00605575"/>
      </w:sdtContent>
    </w:sdt>
    <w:sdt>
      <w:sdtPr>
        <w:rPr>
          <w:b w:val="0"/>
          <w:bCs w:val="0"/>
          <w:sz w:val="21"/>
          <w:szCs w:val="22"/>
        </w:rPr>
        <w:alias w:val="模块:非累积投票议案"/>
        <w:tag w:val="_SEC_fd138d262d644e50920ea2bdb258ac70"/>
        <w:id w:val="-472053883"/>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1599943764"/>
              <w:lock w:val="sdtLocked"/>
              <w:placeholder>
                <w:docPart w:val="BBF869F53BB948C4966D81B6E105C1DA"/>
              </w:placeholder>
              <w:text/>
            </w:sdtPr>
            <w:sdtEndPr/>
            <w:sdtContent>
              <w:r w:rsidR="004B54B1" w:rsidRPr="004B54B1">
                <w:rPr>
                  <w:rFonts w:hint="eastAsia"/>
                  <w:b w:val="0"/>
                  <w:sz w:val="24"/>
                  <w:szCs w:val="24"/>
                </w:rPr>
                <w:t>关于修订《山东步长制药股份有限公司独立董事工作制度》的议案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382410683"/>
              <w:lock w:val="sdtLocked"/>
              <w:placeholder>
                <w:docPart w:val="BBF869F53BB948C4966D81B6E105C1DA"/>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554"/>
            <w:gridCol w:w="1056"/>
            <w:gridCol w:w="1108"/>
            <w:gridCol w:w="970"/>
            <w:gridCol w:w="1109"/>
            <w:gridCol w:w="970"/>
          </w:tblGrid>
          <w:tr w:rsidR="00DF6B58" w:rsidTr="00DF6B58">
            <w:trPr>
              <w:trHeight w:val="300"/>
            </w:trPr>
            <w:sdt>
              <w:sdtPr>
                <w:rPr>
                  <w:rFonts w:ascii="宋体" w:hAnsi="宋体" w:hint="eastAsia"/>
                  <w:color w:val="000000"/>
                  <w:sz w:val="24"/>
                </w:rPr>
                <w:tag w:val="_PLD_26d51279eaba4b5b80959bbb9958e7fe"/>
                <w:id w:val="423540280"/>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589395818"/>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910124152"/>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228914905"/>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73630561"/>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806051858"/>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6d8c5a0f3320411483e2b981dcdb3d3d"/>
                <w:id w:val="1186247753"/>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068486250"/>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sdt>
              <w:sdtPr>
                <w:rPr>
                  <w:rFonts w:ascii="宋体" w:hAnsi="宋体" w:hint="eastAsia"/>
                  <w:color w:val="000000"/>
                  <w:sz w:val="24"/>
                </w:rPr>
                <w:tag w:val="_PLD_7bef01570e0e4071b94086e68a000bbc"/>
                <w:id w:val="-1633323516"/>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809936729"/>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r>
                      <w:rPr>
                        <w:rFonts w:ascii="宋体" w:hAnsi="宋体" w:hint="eastAsia"/>
                        <w:color w:val="000000"/>
                        <w:sz w:val="24"/>
                      </w:rPr>
                      <w:lastRenderedPageBreak/>
                      <w:t>（%）</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1367862505"/>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395702621"/>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528,319,004</w:t>
                    </w:r>
                  </w:p>
                </w:tc>
              </w:sdtContent>
            </w:sdt>
            <w:sdt>
              <w:sdtPr>
                <w:rPr>
                  <w:rFonts w:ascii="宋体"/>
                  <w:sz w:val="24"/>
                </w:rPr>
                <w:alias w:val="非累积投票议案表决情况_A股同意比例"/>
                <w:tag w:val="_GBC_baa01c35de4c4da5999507b346370a05"/>
                <w:id w:val="-656989521"/>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99.8381</w:t>
                    </w:r>
                  </w:p>
                </w:tc>
              </w:sdtContent>
            </w:sdt>
            <w:sdt>
              <w:sdtPr>
                <w:rPr>
                  <w:rFonts w:ascii="宋体"/>
                  <w:sz w:val="24"/>
                </w:rPr>
                <w:alias w:val="非累积投票议案表决情况_A股反对票数"/>
                <w:tag w:val="_GBC_aeddc7b9df07427a8287a3319656953b"/>
                <w:id w:val="-277255431"/>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581,385</w:t>
                    </w:r>
                  </w:p>
                </w:tc>
              </w:sdtContent>
            </w:sdt>
            <w:sdt>
              <w:sdtPr>
                <w:rPr>
                  <w:rFonts w:ascii="宋体"/>
                  <w:sz w:val="24"/>
                </w:rPr>
                <w:alias w:val="非累积投票议案表决情况_A股反对比例"/>
                <w:tag w:val="_GBC_2fbfff06037f464baa9501f7aaaeeca4"/>
                <w:id w:val="542259631"/>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0.1098</w:t>
                    </w:r>
                  </w:p>
                </w:tc>
              </w:sdtContent>
            </w:sdt>
            <w:sdt>
              <w:sdtPr>
                <w:rPr>
                  <w:rFonts w:ascii="宋体"/>
                  <w:sz w:val="24"/>
                </w:rPr>
                <w:alias w:val="非累积投票议案表决情况_A股弃权票数"/>
                <w:tag w:val="_GBC_311dad2ae32a4a41b5f70fe48cb445b5"/>
                <w:id w:val="1153180001"/>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275,005</w:t>
                    </w:r>
                  </w:p>
                </w:tc>
              </w:sdtContent>
            </w:sdt>
            <w:sdt>
              <w:sdtPr>
                <w:rPr>
                  <w:rFonts w:ascii="宋体"/>
                  <w:sz w:val="24"/>
                </w:rPr>
                <w:alias w:val="非累积投票议案表决情况_A股弃权比例"/>
                <w:tag w:val="_GBC_3723b88f133b472497fbb1e22ce723a0"/>
                <w:id w:val="-499274314"/>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0.0521</w:t>
                    </w:r>
                  </w:p>
                </w:tc>
              </w:sdtContent>
            </w:sdt>
          </w:tr>
        </w:tbl>
        <w:p w:rsidR="00605575" w:rsidRDefault="00B2201E" w:rsidP="00605575"/>
      </w:sdtContent>
    </w:sdt>
    <w:sdt>
      <w:sdtPr>
        <w:rPr>
          <w:b w:val="0"/>
          <w:bCs w:val="0"/>
          <w:sz w:val="21"/>
          <w:szCs w:val="22"/>
        </w:rPr>
        <w:alias w:val="模块:非累积投票议案"/>
        <w:tag w:val="_SEC_fd138d262d644e50920ea2bdb258ac70"/>
        <w:id w:val="-1210726636"/>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114966950"/>
              <w:lock w:val="sdtLocked"/>
              <w:placeholder>
                <w:docPart w:val="E03F1ABA308C457B853FDB04B1C77D9C"/>
              </w:placeholder>
              <w:text/>
            </w:sdtPr>
            <w:sdtEndPr/>
            <w:sdtContent>
              <w:r w:rsidR="004B54B1" w:rsidRPr="004B54B1">
                <w:rPr>
                  <w:rFonts w:hint="eastAsia"/>
                  <w:b w:val="0"/>
                  <w:sz w:val="24"/>
                  <w:szCs w:val="24"/>
                </w:rPr>
                <w:t>关于修订《山东步长制药股份有限公司监事会议事规则》的议案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53937683"/>
              <w:lock w:val="sdtLocked"/>
              <w:placeholder>
                <w:docPart w:val="E03F1ABA308C457B853FDB04B1C77D9C"/>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554"/>
            <w:gridCol w:w="1056"/>
            <w:gridCol w:w="1108"/>
            <w:gridCol w:w="970"/>
            <w:gridCol w:w="1109"/>
            <w:gridCol w:w="970"/>
          </w:tblGrid>
          <w:tr w:rsidR="00DF6B58" w:rsidTr="00DF6B58">
            <w:trPr>
              <w:trHeight w:val="300"/>
            </w:trPr>
            <w:sdt>
              <w:sdtPr>
                <w:rPr>
                  <w:rFonts w:ascii="宋体" w:hAnsi="宋体" w:hint="eastAsia"/>
                  <w:color w:val="000000"/>
                  <w:sz w:val="24"/>
                </w:rPr>
                <w:tag w:val="_PLD_26d51279eaba4b5b80959bbb9958e7fe"/>
                <w:id w:val="-358288979"/>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74037905"/>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10239981"/>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931576319"/>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637793422"/>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104013771"/>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88360398"/>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113017381"/>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964534623"/>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1665582788"/>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978376999"/>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88250607"/>
                <w:lock w:val="sdtLocked"/>
                <w:text/>
              </w:sdtPr>
              <w:sdtEndPr/>
              <w:sdtContent>
                <w:tc>
                  <w:tcPr>
                    <w:tcW w:w="1558" w:type="dxa"/>
                  </w:tcPr>
                  <w:p w:rsidR="00DF6B58" w:rsidRDefault="008E4323" w:rsidP="008E4323">
                    <w:pPr>
                      <w:spacing w:line="600" w:lineRule="exact"/>
                      <w:jc w:val="right"/>
                      <w:rPr>
                        <w:rFonts w:ascii="宋体"/>
                        <w:sz w:val="24"/>
                      </w:rPr>
                    </w:pPr>
                    <w:r>
                      <w:rPr>
                        <w:rFonts w:ascii="宋体"/>
                        <w:sz w:val="24"/>
                      </w:rPr>
                      <w:t>528,318,514</w:t>
                    </w:r>
                  </w:p>
                </w:tc>
              </w:sdtContent>
            </w:sdt>
            <w:sdt>
              <w:sdtPr>
                <w:rPr>
                  <w:rFonts w:ascii="宋体"/>
                  <w:sz w:val="24"/>
                </w:rPr>
                <w:alias w:val="非累积投票议案表决情况_A股同意比例"/>
                <w:tag w:val="_GBC_baa01c35de4c4da5999507b346370a05"/>
                <w:id w:val="224423158"/>
                <w:lock w:val="sdtLocked"/>
              </w:sdtPr>
              <w:sdtEndPr/>
              <w:sdtContent>
                <w:tc>
                  <w:tcPr>
                    <w:tcW w:w="979" w:type="dxa"/>
                  </w:tcPr>
                  <w:p w:rsidR="00DF6B58" w:rsidRDefault="008E4323" w:rsidP="00DF6B58">
                    <w:pPr>
                      <w:spacing w:line="600" w:lineRule="exact"/>
                      <w:jc w:val="right"/>
                      <w:rPr>
                        <w:rFonts w:ascii="宋体"/>
                        <w:sz w:val="24"/>
                      </w:rPr>
                    </w:pPr>
                    <w:r>
                      <w:rPr>
                        <w:rFonts w:ascii="宋体"/>
                        <w:sz w:val="24"/>
                      </w:rPr>
                      <w:t>99.8380</w:t>
                    </w:r>
                  </w:p>
                </w:tc>
              </w:sdtContent>
            </w:sdt>
            <w:sdt>
              <w:sdtPr>
                <w:rPr>
                  <w:rFonts w:ascii="宋体"/>
                  <w:sz w:val="24"/>
                </w:rPr>
                <w:alias w:val="非累积投票议案表决情况_A股反对票数"/>
                <w:tag w:val="_GBC_aeddc7b9df07427a8287a3319656953b"/>
                <w:id w:val="1629362327"/>
                <w:lock w:val="sdtLocked"/>
              </w:sdtPr>
              <w:sdtEndPr/>
              <w:sdtContent>
                <w:tc>
                  <w:tcPr>
                    <w:tcW w:w="1120" w:type="dxa"/>
                  </w:tcPr>
                  <w:p w:rsidR="00DF6B58" w:rsidRDefault="008E4323" w:rsidP="00DF6B58">
                    <w:pPr>
                      <w:spacing w:line="600" w:lineRule="exact"/>
                      <w:jc w:val="right"/>
                      <w:rPr>
                        <w:rFonts w:ascii="宋体"/>
                        <w:sz w:val="24"/>
                      </w:rPr>
                    </w:pPr>
                    <w:r>
                      <w:rPr>
                        <w:rFonts w:ascii="宋体"/>
                        <w:sz w:val="24"/>
                      </w:rPr>
                      <w:t>581,875</w:t>
                    </w:r>
                  </w:p>
                </w:tc>
              </w:sdtContent>
            </w:sdt>
            <w:sdt>
              <w:sdtPr>
                <w:rPr>
                  <w:rFonts w:ascii="宋体"/>
                  <w:sz w:val="24"/>
                </w:rPr>
                <w:alias w:val="非累积投票议案表决情况_A股反对比例"/>
                <w:tag w:val="_GBC_2fbfff06037f464baa9501f7aaaeeca4"/>
                <w:id w:val="-1611724939"/>
                <w:lock w:val="sdtLocked"/>
              </w:sdtPr>
              <w:sdtEndPr/>
              <w:sdtContent>
                <w:tc>
                  <w:tcPr>
                    <w:tcW w:w="978" w:type="dxa"/>
                  </w:tcPr>
                  <w:p w:rsidR="00DF6B58" w:rsidRDefault="00DF6B58" w:rsidP="008E4323">
                    <w:pPr>
                      <w:spacing w:line="600" w:lineRule="exact"/>
                      <w:jc w:val="right"/>
                      <w:rPr>
                        <w:rFonts w:ascii="宋体"/>
                        <w:sz w:val="24"/>
                      </w:rPr>
                    </w:pPr>
                    <w:r>
                      <w:rPr>
                        <w:rFonts w:ascii="宋体"/>
                        <w:sz w:val="24"/>
                      </w:rPr>
                      <w:t>0.109</w:t>
                    </w:r>
                    <w:r w:rsidR="008E4323">
                      <w:rPr>
                        <w:rFonts w:ascii="宋体"/>
                        <w:sz w:val="24"/>
                      </w:rPr>
                      <w:t>9</w:t>
                    </w:r>
                  </w:p>
                </w:tc>
                <w:bookmarkStart w:id="0" w:name="_GoBack" w:displacedByCustomXml="next"/>
                <w:bookmarkEnd w:id="0" w:displacedByCustomXml="next"/>
              </w:sdtContent>
            </w:sdt>
            <w:sdt>
              <w:sdtPr>
                <w:rPr>
                  <w:rFonts w:ascii="宋体"/>
                  <w:sz w:val="24"/>
                </w:rPr>
                <w:alias w:val="非累积投票议案表决情况_A股弃权票数"/>
                <w:tag w:val="_GBC_311dad2ae32a4a41b5f70fe48cb445b5"/>
                <w:id w:val="1737973418"/>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275,005</w:t>
                    </w:r>
                  </w:p>
                </w:tc>
              </w:sdtContent>
            </w:sdt>
            <w:sdt>
              <w:sdtPr>
                <w:rPr>
                  <w:rFonts w:ascii="宋体"/>
                  <w:sz w:val="24"/>
                </w:rPr>
                <w:alias w:val="非累积投票议案表决情况_A股弃权比例"/>
                <w:tag w:val="_GBC_3723b88f133b472497fbb1e22ce723a0"/>
                <w:id w:val="61524415"/>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0.0521</w:t>
                    </w:r>
                  </w:p>
                </w:tc>
              </w:sdtContent>
            </w:sdt>
          </w:tr>
        </w:tbl>
        <w:p w:rsidR="00605575" w:rsidRDefault="00B2201E" w:rsidP="00605575"/>
      </w:sdtContent>
    </w:sdt>
    <w:sdt>
      <w:sdtPr>
        <w:rPr>
          <w:b w:val="0"/>
          <w:bCs w:val="0"/>
          <w:sz w:val="21"/>
          <w:szCs w:val="22"/>
        </w:rPr>
        <w:alias w:val="模块:非累积投票议案"/>
        <w:tag w:val="_SEC_fd138d262d644e50920ea2bdb258ac70"/>
        <w:id w:val="-315496109"/>
        <w:lock w:val="sdtLocked"/>
        <w:placeholder>
          <w:docPart w:val="DefaultPlaceholder_1081868574"/>
        </w:placeholder>
      </w:sdtPr>
      <w:sdtEndPr/>
      <w:sdtContent>
        <w:p w:rsidR="00605575" w:rsidRDefault="00605575" w:rsidP="004B54B1">
          <w:pPr>
            <w:pStyle w:val="3"/>
            <w:keepNext w:val="0"/>
            <w:keepLines w:val="0"/>
            <w:numPr>
              <w:ilvl w:val="0"/>
              <w:numId w:val="9"/>
            </w:numPr>
            <w:spacing w:line="415" w:lineRule="auto"/>
            <w:rPr>
              <w:b w:val="0"/>
              <w:sz w:val="24"/>
              <w:szCs w:val="24"/>
            </w:rPr>
          </w:pPr>
          <w:r>
            <w:rPr>
              <w:rFonts w:hint="eastAsia"/>
              <w:b w:val="0"/>
              <w:sz w:val="24"/>
              <w:szCs w:val="24"/>
            </w:rPr>
            <w:t>议案名称：</w:t>
          </w:r>
          <w:sdt>
            <w:sdtPr>
              <w:rPr>
                <w:rFonts w:hint="eastAsia"/>
                <w:b w:val="0"/>
                <w:sz w:val="24"/>
                <w:szCs w:val="24"/>
              </w:rPr>
              <w:alias w:val="非累积投票议案表决情况_议案名称"/>
              <w:tag w:val="_GBC_16397d349277454a867ff0ffe4485ce9"/>
              <w:id w:val="2088800367"/>
              <w:lock w:val="sdtLocked"/>
              <w:placeholder>
                <w:docPart w:val="57B95E609703475EB061CADA63C1B2E2"/>
              </w:placeholder>
              <w:text/>
            </w:sdtPr>
            <w:sdtEndPr/>
            <w:sdtContent>
              <w:r w:rsidR="00DF6B58" w:rsidRPr="004B54B1">
                <w:rPr>
                  <w:rFonts w:hint="eastAsia"/>
                  <w:b w:val="0"/>
                  <w:sz w:val="24"/>
                  <w:szCs w:val="24"/>
                </w:rPr>
                <w:t>关于修订《山东步长制药股份有限公司股东大会议事规则》的议案</w:t>
              </w:r>
            </w:sdtContent>
          </w:sdt>
        </w:p>
        <w:p w:rsidR="00605575" w:rsidRDefault="00605575">
          <w:pPr>
            <w:ind w:firstLineChars="150" w:firstLine="360"/>
            <w:rPr>
              <w:sz w:val="24"/>
              <w:szCs w:val="24"/>
            </w:rPr>
          </w:pPr>
          <w:r>
            <w:rPr>
              <w:rFonts w:hint="eastAsia"/>
              <w:sz w:val="24"/>
              <w:szCs w:val="24"/>
            </w:rPr>
            <w:t>审议结果：</w:t>
          </w:r>
          <w:sdt>
            <w:sdtPr>
              <w:rPr>
                <w:rFonts w:hint="eastAsia"/>
                <w:sz w:val="24"/>
                <w:szCs w:val="24"/>
              </w:rPr>
              <w:alias w:val="非累积投票议案表决情况_该议案表决是否通过"/>
              <w:tag w:val="_GBC_65bbc96960ca45c3b88812b22f83d873"/>
              <w:id w:val="1422911801"/>
              <w:lock w:val="sdtLocked"/>
              <w:placeholder>
                <w:docPart w:val="57B95E609703475EB061CADA63C1B2E2"/>
              </w:placeholder>
              <w:comboBox>
                <w:listItem w:displayText="通过" w:value="通过"/>
                <w:listItem w:displayText="不通过" w:value="不通过"/>
              </w:comboBox>
            </w:sdtPr>
            <w:sdtEndPr/>
            <w:sdtContent>
              <w:r w:rsidR="004B54B1">
                <w:rPr>
                  <w:rFonts w:hint="eastAsia"/>
                  <w:sz w:val="24"/>
                  <w:szCs w:val="24"/>
                </w:rPr>
                <w:t>通过</w:t>
              </w:r>
            </w:sdtContent>
          </w:sdt>
        </w:p>
        <w:p w:rsidR="00605575" w:rsidRDefault="00605575">
          <w:pPr>
            <w:ind w:firstLineChars="150" w:firstLine="360"/>
            <w:rPr>
              <w:sz w:val="24"/>
              <w:szCs w:val="24"/>
            </w:rPr>
          </w:pPr>
        </w:p>
        <w:p w:rsidR="00605575" w:rsidRDefault="00605575">
          <w:pPr>
            <w:rPr>
              <w:sz w:val="24"/>
              <w:szCs w:val="24"/>
            </w:rPr>
          </w:pPr>
          <w:r>
            <w:rPr>
              <w:rFonts w:hint="eastAsia"/>
              <w:sz w:val="24"/>
              <w:szCs w:val="24"/>
            </w:rPr>
            <w:t>表决情况：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1554"/>
            <w:gridCol w:w="1056"/>
            <w:gridCol w:w="1108"/>
            <w:gridCol w:w="970"/>
            <w:gridCol w:w="1109"/>
            <w:gridCol w:w="970"/>
          </w:tblGrid>
          <w:tr w:rsidR="00DF6B58" w:rsidTr="00DF6B58">
            <w:trPr>
              <w:trHeight w:val="300"/>
            </w:trPr>
            <w:sdt>
              <w:sdtPr>
                <w:rPr>
                  <w:rFonts w:ascii="宋体" w:hAnsi="宋体" w:hint="eastAsia"/>
                  <w:color w:val="000000"/>
                  <w:sz w:val="24"/>
                </w:rPr>
                <w:tag w:val="_PLD_26d51279eaba4b5b80959bbb9958e7fe"/>
                <w:id w:val="148171908"/>
                <w:lock w:val="sdtLocked"/>
              </w:sdtPr>
              <w:sdtEndPr/>
              <w:sdtContent>
                <w:tc>
                  <w:tcPr>
                    <w:tcW w:w="1783" w:type="dxa"/>
                    <w:vMerge w:val="restart"/>
                  </w:tcPr>
                  <w:p w:rsidR="00DF6B58" w:rsidRDefault="00DF6B58" w:rsidP="00DF6B58">
                    <w:pPr>
                      <w:spacing w:line="600" w:lineRule="exact"/>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75777043"/>
                <w:lock w:val="sdtLocked"/>
              </w:sdtPr>
              <w:sdtEndPr/>
              <w:sdtContent>
                <w:tc>
                  <w:tcPr>
                    <w:tcW w:w="2537"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2039803829"/>
                <w:lock w:val="sdtLocked"/>
              </w:sdtPr>
              <w:sdtEndPr/>
              <w:sdtContent>
                <w:tc>
                  <w:tcPr>
                    <w:tcW w:w="2098"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699352864"/>
                <w:lock w:val="sdtLocked"/>
              </w:sdtPr>
              <w:sdtEndPr/>
              <w:sdtContent>
                <w:tc>
                  <w:tcPr>
                    <w:tcW w:w="2099" w:type="dxa"/>
                    <w:gridSpan w:val="2"/>
                  </w:tcPr>
                  <w:p w:rsidR="00DF6B58" w:rsidRDefault="00DF6B58" w:rsidP="00DF6B58">
                    <w:pPr>
                      <w:spacing w:line="600" w:lineRule="exact"/>
                      <w:jc w:val="center"/>
                      <w:rPr>
                        <w:rFonts w:ascii="宋体"/>
                        <w:color w:val="000000"/>
                        <w:sz w:val="24"/>
                      </w:rPr>
                    </w:pPr>
                    <w:r>
                      <w:rPr>
                        <w:rFonts w:ascii="宋体" w:hAnsi="宋体" w:hint="eastAsia"/>
                        <w:color w:val="000000"/>
                        <w:sz w:val="24"/>
                      </w:rPr>
                      <w:t>弃权</w:t>
                    </w:r>
                  </w:p>
                </w:tc>
              </w:sdtContent>
            </w:sdt>
          </w:tr>
          <w:tr w:rsidR="00DF6B58" w:rsidTr="00DF6B58">
            <w:trPr>
              <w:trHeight w:val="300"/>
            </w:trPr>
            <w:tc>
              <w:tcPr>
                <w:tcW w:w="1783" w:type="dxa"/>
                <w:vMerge/>
              </w:tcPr>
              <w:p w:rsidR="00DF6B58" w:rsidRDefault="00DF6B58" w:rsidP="00DF6B58">
                <w:pPr>
                  <w:spacing w:line="600" w:lineRule="exact"/>
                  <w:jc w:val="center"/>
                  <w:rPr>
                    <w:rFonts w:ascii="宋体"/>
                    <w:color w:val="000000"/>
                    <w:sz w:val="24"/>
                  </w:rPr>
                </w:pPr>
              </w:p>
            </w:tc>
            <w:sdt>
              <w:sdtPr>
                <w:rPr>
                  <w:rFonts w:ascii="宋体" w:hAnsi="宋体" w:hint="eastAsia"/>
                  <w:color w:val="000000"/>
                  <w:sz w:val="24"/>
                </w:rPr>
                <w:tag w:val="_PLD_f18f77e155d94d2d8a28bfcaf05f83a3"/>
                <w:id w:val="1228805424"/>
                <w:lock w:val="sdtLocked"/>
              </w:sdtPr>
              <w:sdtEndPr/>
              <w:sdtContent>
                <w:tc>
                  <w:tcPr>
                    <w:tcW w:w="155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445351966"/>
                <w:lock w:val="sdtLocked"/>
              </w:sdtPr>
              <w:sdtEndPr/>
              <w:sdtContent>
                <w:tc>
                  <w:tcPr>
                    <w:tcW w:w="979"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191193674"/>
                <w:lock w:val="sdtLocked"/>
              </w:sdtPr>
              <w:sdtEndPr/>
              <w:sdtContent>
                <w:tc>
                  <w:tcPr>
                    <w:tcW w:w="1120"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69705535"/>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8727656"/>
                <w:lock w:val="sdtLocked"/>
              </w:sdtPr>
              <w:sdtEndPr/>
              <w:sdtContent>
                <w:tc>
                  <w:tcPr>
                    <w:tcW w:w="1121"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668480362"/>
                <w:lock w:val="sdtLocked"/>
              </w:sdtPr>
              <w:sdtEndPr/>
              <w:sdtContent>
                <w:tc>
                  <w:tcPr>
                    <w:tcW w:w="978" w:type="dxa"/>
                  </w:tcPr>
                  <w:p w:rsidR="00DF6B58" w:rsidRDefault="00DF6B58" w:rsidP="00DF6B58">
                    <w:pPr>
                      <w:spacing w:line="600" w:lineRule="exact"/>
                      <w:jc w:val="center"/>
                      <w:rPr>
                        <w:rFonts w:ascii="宋体"/>
                        <w:color w:val="000000"/>
                        <w:sz w:val="24"/>
                      </w:rPr>
                    </w:pPr>
                    <w:r>
                      <w:rPr>
                        <w:rFonts w:ascii="宋体" w:hAnsi="宋体" w:hint="eastAsia"/>
                        <w:color w:val="000000"/>
                        <w:sz w:val="24"/>
                      </w:rPr>
                      <w:t>比例（%）</w:t>
                    </w:r>
                  </w:p>
                </w:tc>
              </w:sdtContent>
            </w:sdt>
          </w:tr>
          <w:tr w:rsidR="00DF6B58" w:rsidTr="00DF6B58">
            <w:tc>
              <w:tcPr>
                <w:tcW w:w="1783" w:type="dxa"/>
              </w:tcPr>
              <w:p w:rsidR="00DF6B58" w:rsidRDefault="00B2201E" w:rsidP="00DF6B58">
                <w:pPr>
                  <w:spacing w:line="600" w:lineRule="exact"/>
                  <w:jc w:val="center"/>
                  <w:rPr>
                    <w:rFonts w:ascii="宋体"/>
                    <w:color w:val="000000"/>
                    <w:sz w:val="24"/>
                  </w:rPr>
                </w:pPr>
                <w:sdt>
                  <w:sdtPr>
                    <w:rPr>
                      <w:rFonts w:ascii="宋体" w:hAnsi="宋体"/>
                      <w:color w:val="000000"/>
                      <w:sz w:val="24"/>
                    </w:rPr>
                    <w:tag w:val="_PLD_30aa643aaec4457b9ff8daf82682de9e"/>
                    <w:id w:val="201909096"/>
                    <w:lock w:val="sdtLocked"/>
                  </w:sdtPr>
                  <w:sdtEndPr>
                    <w:rPr>
                      <w:rFonts w:hint="eastAsia"/>
                    </w:rPr>
                  </w:sdtEndPr>
                  <w:sdtContent>
                    <w:r w:rsidR="00DF6B58">
                      <w:rPr>
                        <w:rFonts w:ascii="宋体" w:hAnsi="宋体"/>
                        <w:color w:val="000000"/>
                        <w:sz w:val="24"/>
                      </w:rPr>
                      <w:t>A</w:t>
                    </w:r>
                    <w:r w:rsidR="00DF6B58">
                      <w:rPr>
                        <w:rFonts w:ascii="宋体" w:hAnsi="宋体" w:hint="eastAsia"/>
                        <w:color w:val="000000"/>
                        <w:sz w:val="24"/>
                      </w:rPr>
                      <w:t>股</w:t>
                    </w:r>
                  </w:sdtContent>
                </w:sdt>
              </w:p>
            </w:tc>
            <w:sdt>
              <w:sdtPr>
                <w:rPr>
                  <w:rFonts w:ascii="宋体"/>
                  <w:sz w:val="24"/>
                </w:rPr>
                <w:alias w:val="非累积投票议案表决情况_A股同意票数"/>
                <w:tag w:val="_GBC_d13cb7c3b10e4b89bd272020d5dfc3c5"/>
                <w:id w:val="1890537076"/>
                <w:lock w:val="sdtLocked"/>
                <w:text/>
              </w:sdtPr>
              <w:sdtEndPr/>
              <w:sdtContent>
                <w:tc>
                  <w:tcPr>
                    <w:tcW w:w="1558" w:type="dxa"/>
                  </w:tcPr>
                  <w:p w:rsidR="00DF6B58" w:rsidRDefault="00DF6B58" w:rsidP="00DF6B58">
                    <w:pPr>
                      <w:spacing w:line="600" w:lineRule="exact"/>
                      <w:jc w:val="right"/>
                      <w:rPr>
                        <w:rFonts w:ascii="宋体"/>
                        <w:sz w:val="24"/>
                      </w:rPr>
                    </w:pPr>
                    <w:r>
                      <w:rPr>
                        <w:rFonts w:ascii="宋体"/>
                        <w:sz w:val="24"/>
                      </w:rPr>
                      <w:t>528,311,514</w:t>
                    </w:r>
                  </w:p>
                </w:tc>
              </w:sdtContent>
            </w:sdt>
            <w:sdt>
              <w:sdtPr>
                <w:rPr>
                  <w:rFonts w:ascii="宋体"/>
                  <w:sz w:val="24"/>
                </w:rPr>
                <w:alias w:val="非累积投票议案表决情况_A股同意比例"/>
                <w:tag w:val="_GBC_baa01c35de4c4da5999507b346370a05"/>
                <w:id w:val="234061808"/>
                <w:lock w:val="sdtLocked"/>
              </w:sdtPr>
              <w:sdtEndPr/>
              <w:sdtContent>
                <w:tc>
                  <w:tcPr>
                    <w:tcW w:w="979" w:type="dxa"/>
                  </w:tcPr>
                  <w:p w:rsidR="00DF6B58" w:rsidRDefault="00DF6B58" w:rsidP="00DF6B58">
                    <w:pPr>
                      <w:spacing w:line="600" w:lineRule="exact"/>
                      <w:jc w:val="right"/>
                      <w:rPr>
                        <w:rFonts w:ascii="宋体"/>
                        <w:sz w:val="24"/>
                      </w:rPr>
                    </w:pPr>
                    <w:r>
                      <w:rPr>
                        <w:rFonts w:ascii="宋体"/>
                        <w:sz w:val="24"/>
                      </w:rPr>
                      <w:t>99.8367</w:t>
                    </w:r>
                  </w:p>
                </w:tc>
              </w:sdtContent>
            </w:sdt>
            <w:sdt>
              <w:sdtPr>
                <w:rPr>
                  <w:rFonts w:ascii="宋体"/>
                  <w:sz w:val="24"/>
                </w:rPr>
                <w:alias w:val="非累积投票议案表决情况_A股反对票数"/>
                <w:tag w:val="_GBC_aeddc7b9df07427a8287a3319656953b"/>
                <w:id w:val="1885603862"/>
                <w:lock w:val="sdtLocked"/>
              </w:sdtPr>
              <w:sdtEndPr/>
              <w:sdtContent>
                <w:tc>
                  <w:tcPr>
                    <w:tcW w:w="1120" w:type="dxa"/>
                  </w:tcPr>
                  <w:p w:rsidR="00DF6B58" w:rsidRDefault="00DF6B58" w:rsidP="00DF6B58">
                    <w:pPr>
                      <w:spacing w:line="600" w:lineRule="exact"/>
                      <w:jc w:val="right"/>
                      <w:rPr>
                        <w:rFonts w:ascii="宋体"/>
                        <w:sz w:val="24"/>
                      </w:rPr>
                    </w:pPr>
                    <w:r>
                      <w:rPr>
                        <w:rFonts w:ascii="宋体"/>
                        <w:sz w:val="24"/>
                      </w:rPr>
                      <w:t>581,385</w:t>
                    </w:r>
                  </w:p>
                </w:tc>
              </w:sdtContent>
            </w:sdt>
            <w:sdt>
              <w:sdtPr>
                <w:rPr>
                  <w:rFonts w:ascii="宋体"/>
                  <w:sz w:val="24"/>
                </w:rPr>
                <w:alias w:val="非累积投票议案表决情况_A股反对比例"/>
                <w:tag w:val="_GBC_2fbfff06037f464baa9501f7aaaeeca4"/>
                <w:id w:val="1813510453"/>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0.1098</w:t>
                    </w:r>
                  </w:p>
                </w:tc>
              </w:sdtContent>
            </w:sdt>
            <w:sdt>
              <w:sdtPr>
                <w:rPr>
                  <w:rFonts w:ascii="宋体"/>
                  <w:sz w:val="24"/>
                </w:rPr>
                <w:alias w:val="非累积投票议案表决情况_A股弃权票数"/>
                <w:tag w:val="_GBC_311dad2ae32a4a41b5f70fe48cb445b5"/>
                <w:id w:val="-668859936"/>
                <w:lock w:val="sdtLocked"/>
              </w:sdtPr>
              <w:sdtEndPr/>
              <w:sdtContent>
                <w:tc>
                  <w:tcPr>
                    <w:tcW w:w="1121" w:type="dxa"/>
                  </w:tcPr>
                  <w:p w:rsidR="00DF6B58" w:rsidRDefault="00DF6B58" w:rsidP="00DF6B58">
                    <w:pPr>
                      <w:spacing w:line="600" w:lineRule="exact"/>
                      <w:jc w:val="right"/>
                      <w:rPr>
                        <w:rFonts w:ascii="宋体"/>
                        <w:sz w:val="24"/>
                      </w:rPr>
                    </w:pPr>
                    <w:r>
                      <w:rPr>
                        <w:rFonts w:ascii="宋体"/>
                        <w:sz w:val="24"/>
                      </w:rPr>
                      <w:t>282,495</w:t>
                    </w:r>
                  </w:p>
                </w:tc>
              </w:sdtContent>
            </w:sdt>
            <w:sdt>
              <w:sdtPr>
                <w:rPr>
                  <w:rFonts w:ascii="宋体"/>
                  <w:sz w:val="24"/>
                </w:rPr>
                <w:alias w:val="非累积投票议案表决情况_A股弃权比例"/>
                <w:tag w:val="_GBC_3723b88f133b472497fbb1e22ce723a0"/>
                <w:id w:val="866800076"/>
                <w:lock w:val="sdtLocked"/>
              </w:sdtPr>
              <w:sdtEndPr/>
              <w:sdtContent>
                <w:tc>
                  <w:tcPr>
                    <w:tcW w:w="978" w:type="dxa"/>
                  </w:tcPr>
                  <w:p w:rsidR="00DF6B58" w:rsidRDefault="00DF6B58" w:rsidP="00DF6B58">
                    <w:pPr>
                      <w:spacing w:line="600" w:lineRule="exact"/>
                      <w:jc w:val="right"/>
                      <w:rPr>
                        <w:rFonts w:ascii="宋体"/>
                        <w:sz w:val="24"/>
                      </w:rPr>
                    </w:pPr>
                    <w:r>
                      <w:rPr>
                        <w:rFonts w:ascii="宋体"/>
                        <w:sz w:val="24"/>
                      </w:rPr>
                      <w:t>0.0535</w:t>
                    </w:r>
                  </w:p>
                </w:tc>
              </w:sdtContent>
            </w:sdt>
          </w:tr>
        </w:tbl>
        <w:p w:rsidR="001B1051" w:rsidRDefault="00B2201E"/>
      </w:sdtContent>
    </w:sdt>
    <w:sdt>
      <w:sdtPr>
        <w:rPr>
          <w:rFonts w:asciiTheme="minorHAnsi" w:eastAsiaTheme="minorEastAsia" w:hAnsiTheme="minorHAnsi" w:cstheme="minorBidi" w:hint="eastAsia"/>
          <w:b w:val="0"/>
          <w:bCs w:val="0"/>
          <w:sz w:val="24"/>
          <w:szCs w:val="24"/>
        </w:rPr>
        <w:alias w:val="模块:5%以下股东的表决情况议案序号议案名称同意反对弃权  ..."/>
        <w:tag w:val="_GBC_2b272c0d12b841adb25c35f143744948"/>
        <w:id w:val="846221774"/>
        <w:lock w:val="sdtLocked"/>
        <w:placeholder>
          <w:docPart w:val="GBC22222222222222222222222222222"/>
        </w:placeholder>
      </w:sdtPr>
      <w:sdtEndPr>
        <w:rPr>
          <w:rFonts w:hint="default"/>
          <w:sz w:val="21"/>
          <w:szCs w:val="22"/>
        </w:rPr>
      </w:sdtEndPr>
      <w:sdtContent>
        <w:p w:rsidR="001B1051" w:rsidRDefault="00C7368A">
          <w:pPr>
            <w:pStyle w:val="2"/>
            <w:keepNext w:val="0"/>
            <w:keepLines w:val="0"/>
            <w:numPr>
              <w:ilvl w:val="0"/>
              <w:numId w:val="7"/>
            </w:numPr>
            <w:spacing w:line="415" w:lineRule="auto"/>
            <w:rPr>
              <w:b w:val="0"/>
              <w:sz w:val="24"/>
              <w:szCs w:val="24"/>
            </w:rPr>
          </w:pPr>
          <w:r>
            <w:rPr>
              <w:rFonts w:asciiTheme="minorHAnsi" w:eastAsiaTheme="minorEastAsia" w:hAnsiTheme="minorHAnsi" w:cstheme="minorBidi" w:hint="eastAsia"/>
              <w:b w:val="0"/>
              <w:bCs w:val="0"/>
              <w:sz w:val="24"/>
              <w:szCs w:val="24"/>
            </w:rPr>
            <w:t>涉及重大事项，</w:t>
          </w:r>
          <w:r>
            <w:rPr>
              <w:rFonts w:asciiTheme="majorEastAsia" w:hAnsiTheme="majorEastAsia" w:hint="eastAsia"/>
              <w:b w:val="0"/>
              <w:sz w:val="24"/>
              <w:szCs w:val="24"/>
            </w:rPr>
            <w:t>5%</w:t>
          </w:r>
          <w:r>
            <w:rPr>
              <w:rFonts w:hint="eastAsia"/>
              <w:b w:val="0"/>
              <w:sz w:val="24"/>
              <w:szCs w:val="24"/>
            </w:rPr>
            <w:t>以下股东的表决情况</w:t>
          </w:r>
        </w:p>
        <w:tbl>
          <w:tblPr>
            <w:tblStyle w:val="a8"/>
            <w:tblW w:w="9520" w:type="dxa"/>
            <w:tblInd w:w="-998" w:type="dxa"/>
            <w:tblLayout w:type="fixed"/>
            <w:tblLook w:val="04A0" w:firstRow="1" w:lastRow="0" w:firstColumn="1" w:lastColumn="0" w:noHBand="0" w:noVBand="1"/>
          </w:tblPr>
          <w:tblGrid>
            <w:gridCol w:w="709"/>
            <w:gridCol w:w="2411"/>
            <w:gridCol w:w="1275"/>
            <w:gridCol w:w="993"/>
            <w:gridCol w:w="1027"/>
            <w:gridCol w:w="1070"/>
            <w:gridCol w:w="851"/>
            <w:gridCol w:w="1184"/>
          </w:tblGrid>
          <w:tr w:rsidR="00DF6B58" w:rsidTr="00C52409">
            <w:sdt>
              <w:sdtPr>
                <w:rPr>
                  <w:rFonts w:hint="eastAsia"/>
                  <w:sz w:val="24"/>
                  <w:szCs w:val="24"/>
                </w:rPr>
                <w:tag w:val="_PLD_85e331fb35b94b069c51e9596dc8cf99"/>
                <w:id w:val="-2095773951"/>
                <w:lock w:val="sdtLocked"/>
              </w:sdtPr>
              <w:sdtEndPr/>
              <w:sdtContent>
                <w:tc>
                  <w:tcPr>
                    <w:tcW w:w="709" w:type="dxa"/>
                    <w:vMerge w:val="restart"/>
                  </w:tcPr>
                  <w:p w:rsidR="00DF6B58" w:rsidRDefault="00DF6B58" w:rsidP="00DF6B58">
                    <w:pPr>
                      <w:jc w:val="center"/>
                      <w:rPr>
                        <w:sz w:val="24"/>
                        <w:szCs w:val="24"/>
                      </w:rPr>
                    </w:pPr>
                    <w:r>
                      <w:rPr>
                        <w:rFonts w:hint="eastAsia"/>
                        <w:sz w:val="24"/>
                        <w:szCs w:val="24"/>
                      </w:rPr>
                      <w:t>议案</w:t>
                    </w:r>
                  </w:p>
                  <w:p w:rsidR="00DF6B58" w:rsidRDefault="00DF6B58" w:rsidP="00DF6B58">
                    <w:pPr>
                      <w:jc w:val="center"/>
                      <w:rPr>
                        <w:sz w:val="24"/>
                        <w:szCs w:val="24"/>
                      </w:rPr>
                    </w:pPr>
                    <w:r>
                      <w:rPr>
                        <w:rFonts w:hint="eastAsia"/>
                        <w:sz w:val="24"/>
                        <w:szCs w:val="24"/>
                      </w:rPr>
                      <w:t>序号</w:t>
                    </w:r>
                  </w:p>
                </w:tc>
              </w:sdtContent>
            </w:sdt>
            <w:sdt>
              <w:sdtPr>
                <w:rPr>
                  <w:rFonts w:hint="eastAsia"/>
                  <w:sz w:val="24"/>
                  <w:szCs w:val="24"/>
                </w:rPr>
                <w:tag w:val="_PLD_36163af1201d45bca4fb531b6d710bd5"/>
                <w:id w:val="-31652312"/>
                <w:lock w:val="sdtLocked"/>
              </w:sdtPr>
              <w:sdtEndPr/>
              <w:sdtContent>
                <w:tc>
                  <w:tcPr>
                    <w:tcW w:w="2411" w:type="dxa"/>
                    <w:vMerge w:val="restart"/>
                  </w:tcPr>
                  <w:p w:rsidR="00DF6B58" w:rsidRDefault="00DF6B58" w:rsidP="00DF6B58">
                    <w:pPr>
                      <w:jc w:val="center"/>
                      <w:rPr>
                        <w:sz w:val="24"/>
                        <w:szCs w:val="24"/>
                      </w:rPr>
                    </w:pPr>
                    <w:r>
                      <w:rPr>
                        <w:rFonts w:hint="eastAsia"/>
                        <w:sz w:val="24"/>
                        <w:szCs w:val="24"/>
                      </w:rPr>
                      <w:t>议案名称</w:t>
                    </w:r>
                  </w:p>
                </w:tc>
              </w:sdtContent>
            </w:sdt>
            <w:sdt>
              <w:sdtPr>
                <w:rPr>
                  <w:rFonts w:hint="eastAsia"/>
                  <w:sz w:val="24"/>
                  <w:szCs w:val="24"/>
                </w:rPr>
                <w:tag w:val="_PLD_d147c4262e1f450a9eac870acd39ac64"/>
                <w:id w:val="-2043662393"/>
                <w:lock w:val="sdtLocked"/>
              </w:sdtPr>
              <w:sdtEndPr/>
              <w:sdtContent>
                <w:tc>
                  <w:tcPr>
                    <w:tcW w:w="2268" w:type="dxa"/>
                    <w:gridSpan w:val="2"/>
                  </w:tcPr>
                  <w:p w:rsidR="00DF6B58" w:rsidRDefault="00DF6B58" w:rsidP="00DF6B58">
                    <w:pPr>
                      <w:jc w:val="center"/>
                      <w:rPr>
                        <w:sz w:val="24"/>
                        <w:szCs w:val="24"/>
                      </w:rPr>
                    </w:pPr>
                    <w:r>
                      <w:rPr>
                        <w:rFonts w:hint="eastAsia"/>
                        <w:sz w:val="24"/>
                        <w:szCs w:val="24"/>
                      </w:rPr>
                      <w:t>同意</w:t>
                    </w:r>
                  </w:p>
                </w:tc>
              </w:sdtContent>
            </w:sdt>
            <w:sdt>
              <w:sdtPr>
                <w:rPr>
                  <w:rFonts w:hint="eastAsia"/>
                  <w:sz w:val="24"/>
                  <w:szCs w:val="24"/>
                </w:rPr>
                <w:tag w:val="_PLD_39de351aad03459a879b57247cd3ac0b"/>
                <w:id w:val="804507392"/>
                <w:lock w:val="sdtLocked"/>
              </w:sdtPr>
              <w:sdtEndPr/>
              <w:sdtContent>
                <w:tc>
                  <w:tcPr>
                    <w:tcW w:w="2097" w:type="dxa"/>
                    <w:gridSpan w:val="2"/>
                  </w:tcPr>
                  <w:p w:rsidR="00DF6B58" w:rsidRDefault="00DF6B58" w:rsidP="00DF6B58">
                    <w:pPr>
                      <w:jc w:val="center"/>
                      <w:rPr>
                        <w:sz w:val="24"/>
                        <w:szCs w:val="24"/>
                      </w:rPr>
                    </w:pPr>
                    <w:r>
                      <w:rPr>
                        <w:rFonts w:hint="eastAsia"/>
                        <w:sz w:val="24"/>
                        <w:szCs w:val="24"/>
                      </w:rPr>
                      <w:t>反对</w:t>
                    </w:r>
                  </w:p>
                </w:tc>
              </w:sdtContent>
            </w:sdt>
            <w:sdt>
              <w:sdtPr>
                <w:rPr>
                  <w:rFonts w:hint="eastAsia"/>
                  <w:sz w:val="24"/>
                  <w:szCs w:val="24"/>
                </w:rPr>
                <w:tag w:val="_PLD_fb75e31d23944597b356533e896bf25a"/>
                <w:id w:val="-1858794911"/>
                <w:lock w:val="sdtLocked"/>
              </w:sdtPr>
              <w:sdtEndPr/>
              <w:sdtContent>
                <w:tc>
                  <w:tcPr>
                    <w:tcW w:w="2035" w:type="dxa"/>
                    <w:gridSpan w:val="2"/>
                  </w:tcPr>
                  <w:p w:rsidR="00DF6B58" w:rsidRDefault="00DF6B58" w:rsidP="00DF6B58">
                    <w:pPr>
                      <w:jc w:val="center"/>
                      <w:rPr>
                        <w:sz w:val="24"/>
                        <w:szCs w:val="24"/>
                      </w:rPr>
                    </w:pPr>
                    <w:r>
                      <w:rPr>
                        <w:rFonts w:hint="eastAsia"/>
                        <w:sz w:val="24"/>
                        <w:szCs w:val="24"/>
                      </w:rPr>
                      <w:t>弃权</w:t>
                    </w:r>
                  </w:p>
                </w:tc>
              </w:sdtContent>
            </w:sdt>
          </w:tr>
          <w:tr w:rsidR="00DF6B58" w:rsidTr="00C52409">
            <w:tc>
              <w:tcPr>
                <w:tcW w:w="709" w:type="dxa"/>
                <w:vMerge/>
              </w:tcPr>
              <w:p w:rsidR="00DF6B58" w:rsidRDefault="00DF6B58" w:rsidP="00DF6B58">
                <w:pPr>
                  <w:rPr>
                    <w:sz w:val="24"/>
                    <w:szCs w:val="24"/>
                  </w:rPr>
                </w:pPr>
              </w:p>
            </w:tc>
            <w:tc>
              <w:tcPr>
                <w:tcW w:w="2411" w:type="dxa"/>
                <w:vMerge/>
              </w:tcPr>
              <w:p w:rsidR="00DF6B58" w:rsidRDefault="00DF6B58" w:rsidP="00DF6B58">
                <w:pPr>
                  <w:rPr>
                    <w:sz w:val="24"/>
                    <w:szCs w:val="24"/>
                  </w:rPr>
                </w:pPr>
              </w:p>
            </w:tc>
            <w:sdt>
              <w:sdtPr>
                <w:rPr>
                  <w:rFonts w:asciiTheme="minorEastAsia" w:hAnsiTheme="minorEastAsia" w:hint="eastAsia"/>
                  <w:sz w:val="24"/>
                  <w:szCs w:val="24"/>
                </w:rPr>
                <w:tag w:val="_PLD_88d5d4eeccd34fe6835de33242d02c56"/>
                <w:id w:val="2116487812"/>
                <w:lock w:val="sdtLocked"/>
              </w:sdtPr>
              <w:sdtEndPr/>
              <w:sdtContent>
                <w:tc>
                  <w:tcPr>
                    <w:tcW w:w="1275" w:type="dxa"/>
                  </w:tcPr>
                  <w:p w:rsidR="00DF6B58" w:rsidRDefault="00DF6B58" w:rsidP="00DF6B5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4478f0c38a554f7ab011c27137c127a1"/>
                <w:id w:val="-1549375746"/>
                <w:lock w:val="sdtLocked"/>
              </w:sdtPr>
              <w:sdtEndPr/>
              <w:sdtContent>
                <w:tc>
                  <w:tcPr>
                    <w:tcW w:w="993" w:type="dxa"/>
                  </w:tcPr>
                  <w:p w:rsidR="00DF6B58" w:rsidRDefault="00DF6B58" w:rsidP="00DF6B58">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lastRenderedPageBreak/>
                      <w:t>（%）</w:t>
                    </w:r>
                  </w:p>
                </w:tc>
              </w:sdtContent>
            </w:sdt>
            <w:sdt>
              <w:sdtPr>
                <w:rPr>
                  <w:rFonts w:asciiTheme="minorEastAsia" w:hAnsiTheme="minorEastAsia" w:hint="eastAsia"/>
                  <w:sz w:val="24"/>
                  <w:szCs w:val="24"/>
                </w:rPr>
                <w:tag w:val="_PLD_b5fe5f3bb8b9435590ab7cb4d2193a8f"/>
                <w:id w:val="2000462883"/>
                <w:lock w:val="sdtLocked"/>
              </w:sdtPr>
              <w:sdtEndPr/>
              <w:sdtContent>
                <w:tc>
                  <w:tcPr>
                    <w:tcW w:w="1027" w:type="dxa"/>
                  </w:tcPr>
                  <w:p w:rsidR="00DF6B58" w:rsidRDefault="00DF6B58" w:rsidP="00DF6B5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2b0debe658f74752ba20e5d31a6e1b55"/>
                <w:id w:val="983429496"/>
                <w:lock w:val="sdtLocked"/>
              </w:sdtPr>
              <w:sdtEndPr/>
              <w:sdtContent>
                <w:tc>
                  <w:tcPr>
                    <w:tcW w:w="1070" w:type="dxa"/>
                  </w:tcPr>
                  <w:p w:rsidR="00DF6B58" w:rsidRDefault="00DF6B58" w:rsidP="00DF6B58">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lastRenderedPageBreak/>
                      <w:t>（%）</w:t>
                    </w:r>
                  </w:p>
                </w:tc>
              </w:sdtContent>
            </w:sdt>
            <w:sdt>
              <w:sdtPr>
                <w:rPr>
                  <w:rFonts w:asciiTheme="minorEastAsia" w:hAnsiTheme="minorEastAsia" w:hint="eastAsia"/>
                  <w:sz w:val="24"/>
                  <w:szCs w:val="24"/>
                </w:rPr>
                <w:tag w:val="_PLD_f788a12eda084f18ab182d7d3d1324c4"/>
                <w:id w:val="-167177648"/>
                <w:lock w:val="sdtLocked"/>
              </w:sdtPr>
              <w:sdtEndPr/>
              <w:sdtContent>
                <w:tc>
                  <w:tcPr>
                    <w:tcW w:w="851" w:type="dxa"/>
                  </w:tcPr>
                  <w:p w:rsidR="00DF6B58" w:rsidRDefault="00DF6B58" w:rsidP="00DF6B58">
                    <w:pPr>
                      <w:jc w:val="center"/>
                      <w:rPr>
                        <w:rFonts w:asciiTheme="minorEastAsia" w:hAnsiTheme="minorEastAsia"/>
                        <w:sz w:val="24"/>
                        <w:szCs w:val="24"/>
                      </w:rPr>
                    </w:pPr>
                    <w:r>
                      <w:rPr>
                        <w:rFonts w:asciiTheme="minorEastAsia" w:hAnsiTheme="minorEastAsia" w:hint="eastAsia"/>
                        <w:sz w:val="24"/>
                        <w:szCs w:val="24"/>
                      </w:rPr>
                      <w:t>票数</w:t>
                    </w:r>
                  </w:p>
                </w:tc>
              </w:sdtContent>
            </w:sdt>
            <w:sdt>
              <w:sdtPr>
                <w:rPr>
                  <w:rFonts w:asciiTheme="minorEastAsia" w:hAnsiTheme="minorEastAsia" w:hint="eastAsia"/>
                  <w:sz w:val="24"/>
                  <w:szCs w:val="24"/>
                </w:rPr>
                <w:tag w:val="_PLD_6495821e696e4774b407fb24d43a7071"/>
                <w:id w:val="-709959819"/>
                <w:lock w:val="sdtLocked"/>
              </w:sdtPr>
              <w:sdtEndPr/>
              <w:sdtContent>
                <w:tc>
                  <w:tcPr>
                    <w:tcW w:w="1184" w:type="dxa"/>
                  </w:tcPr>
                  <w:p w:rsidR="00DF6B58" w:rsidRDefault="00DF6B58" w:rsidP="00DF6B58">
                    <w:pPr>
                      <w:jc w:val="center"/>
                      <w:rPr>
                        <w:rFonts w:asciiTheme="minorEastAsia" w:hAnsiTheme="minorEastAsia"/>
                        <w:sz w:val="24"/>
                        <w:szCs w:val="24"/>
                      </w:rPr>
                    </w:pPr>
                    <w:r>
                      <w:rPr>
                        <w:rFonts w:asciiTheme="minorEastAsia" w:hAnsiTheme="minorEastAsia" w:hint="eastAsia"/>
                        <w:sz w:val="24"/>
                        <w:szCs w:val="24"/>
                      </w:rPr>
                      <w:t>比例</w:t>
                    </w:r>
                    <w:r>
                      <w:rPr>
                        <w:rFonts w:asciiTheme="minorEastAsia" w:hAnsiTheme="minorEastAsia" w:hint="eastAsia"/>
                        <w:sz w:val="24"/>
                        <w:szCs w:val="24"/>
                      </w:rPr>
                      <w:lastRenderedPageBreak/>
                      <w:t>（%）</w:t>
                    </w:r>
                  </w:p>
                </w:tc>
              </w:sdtContent>
            </w:sdt>
          </w:tr>
          <w:sdt>
            <w:sdtPr>
              <w:rPr>
                <w:rFonts w:asciiTheme="minorEastAsia" w:hAnsiTheme="minorEastAsia"/>
                <w:sz w:val="24"/>
                <w:szCs w:val="24"/>
              </w:rPr>
              <w:alias w:val="5%以下股东的表决情况"/>
              <w:tag w:val="_GBC_ff2a68bc4ae1452fa1f8ccc6beb2c08f"/>
              <w:id w:val="-1983920438"/>
              <w:lock w:val="sdtLocked"/>
              <w:placeholder>
                <w:docPart w:val="580F215398574FDE9F11BAA43F98DA49"/>
              </w:placeholder>
            </w:sdtPr>
            <w:sdtEndPr>
              <w:rPr>
                <w:sz w:val="18"/>
                <w:szCs w:val="18"/>
              </w:rPr>
            </w:sdtEndPr>
            <w:sdtContent>
              <w:tr w:rsidR="00DF6B58" w:rsidTr="00C52409">
                <w:sdt>
                  <w:sdtPr>
                    <w:rPr>
                      <w:rFonts w:asciiTheme="minorEastAsia" w:hAnsiTheme="minorEastAsia"/>
                      <w:sz w:val="24"/>
                      <w:szCs w:val="24"/>
                    </w:rPr>
                    <w:alias w:val="5%以下股东的表决情况_议案序号"/>
                    <w:tag w:val="_GBC_003c0e2a3826430091463bd073774853"/>
                    <w:id w:val="-89235927"/>
                    <w:lock w:val="sdtLocked"/>
                  </w:sdtPr>
                  <w:sdtEndPr/>
                  <w:sdtContent>
                    <w:tc>
                      <w:tcPr>
                        <w:tcW w:w="709" w:type="dxa"/>
                      </w:tcPr>
                      <w:p w:rsidR="00DF6B58" w:rsidRDefault="00DF6B58" w:rsidP="00DF6B58">
                        <w:pPr>
                          <w:rPr>
                            <w:rFonts w:asciiTheme="minorEastAsia" w:hAnsiTheme="minorEastAsia"/>
                            <w:sz w:val="24"/>
                            <w:szCs w:val="24"/>
                          </w:rPr>
                        </w:pPr>
                        <w:r>
                          <w:rPr>
                            <w:rFonts w:asciiTheme="minorEastAsia" w:hAnsiTheme="minorEastAsia"/>
                            <w:sz w:val="24"/>
                            <w:szCs w:val="24"/>
                          </w:rPr>
                          <w:t>6</w:t>
                        </w:r>
                      </w:p>
                    </w:tc>
                  </w:sdtContent>
                </w:sdt>
                <w:sdt>
                  <w:sdtPr>
                    <w:alias w:val="5%以下股东的表决情况_议案名称"/>
                    <w:tag w:val="_GBC_120f4cbdd0e24a8abf52609f00b310eb"/>
                    <w:id w:val="-1679501177"/>
                    <w:lock w:val="sdtLocked"/>
                    <w:text/>
                  </w:sdtPr>
                  <w:sdtEndPr/>
                  <w:sdtContent>
                    <w:tc>
                      <w:tcPr>
                        <w:tcW w:w="2411" w:type="dxa"/>
                      </w:tcPr>
                      <w:p w:rsidR="00DF6B58" w:rsidRDefault="00DF6B58" w:rsidP="00DF6B58">
                        <w:pPr>
                          <w:rPr>
                            <w:rFonts w:asciiTheme="minorEastAsia" w:hAnsiTheme="minorEastAsia"/>
                            <w:sz w:val="24"/>
                            <w:szCs w:val="24"/>
                          </w:rPr>
                        </w:pPr>
                        <w:r w:rsidRPr="00BE2617">
                          <w:rPr>
                            <w:rFonts w:hint="eastAsia"/>
                          </w:rPr>
                          <w:t>关于公司</w:t>
                        </w:r>
                        <w:r w:rsidRPr="00BE2617">
                          <w:rPr>
                            <w:rFonts w:hint="eastAsia"/>
                          </w:rPr>
                          <w:t>2018</w:t>
                        </w:r>
                        <w:r w:rsidRPr="00BE2617">
                          <w:rPr>
                            <w:rFonts w:hint="eastAsia"/>
                          </w:rPr>
                          <w:t>年度利润分配及资本公积金转增股本的议案</w:t>
                        </w:r>
                      </w:p>
                    </w:tc>
                  </w:sdtContent>
                </w:sdt>
                <w:sdt>
                  <w:sdtPr>
                    <w:rPr>
                      <w:rFonts w:asciiTheme="minorEastAsia" w:hAnsiTheme="minorEastAsia"/>
                      <w:sz w:val="18"/>
                      <w:szCs w:val="18"/>
                    </w:rPr>
                    <w:alias w:val="5%以下股东的表决情况_同意票数"/>
                    <w:tag w:val="_GBC_8e6286abe9984117ab278ef08e91288b"/>
                    <w:id w:val="209544486"/>
                    <w:lock w:val="sdtLocked"/>
                  </w:sdtPr>
                  <w:sdtEndPr/>
                  <w:sdtContent>
                    <w:tc>
                      <w:tcPr>
                        <w:tcW w:w="1275"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68,974,880</w:t>
                        </w:r>
                      </w:p>
                    </w:tc>
                  </w:sdtContent>
                </w:sdt>
                <w:sdt>
                  <w:sdtPr>
                    <w:rPr>
                      <w:rFonts w:asciiTheme="minorEastAsia" w:hAnsiTheme="minorEastAsia"/>
                      <w:sz w:val="18"/>
                      <w:szCs w:val="18"/>
                    </w:rPr>
                    <w:alias w:val="5%以下股东的表决情况_同意比例"/>
                    <w:tag w:val="_GBC_3fcebd7488784e99b72caeb430023bbd"/>
                    <w:id w:val="-1177961979"/>
                    <w:lock w:val="sdtLocked"/>
                  </w:sdtPr>
                  <w:sdtEndPr/>
                  <w:sdtContent>
                    <w:tc>
                      <w:tcPr>
                        <w:tcW w:w="993"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99</w:t>
                        </w:r>
                        <w:r w:rsidR="00C52409">
                          <w:rPr>
                            <w:rFonts w:asciiTheme="minorEastAsia" w:hAnsiTheme="minorEastAsia"/>
                            <w:sz w:val="18"/>
                            <w:szCs w:val="18"/>
                          </w:rPr>
                          <w:t>.9331</w:t>
                        </w:r>
                      </w:p>
                    </w:tc>
                  </w:sdtContent>
                </w:sdt>
                <w:sdt>
                  <w:sdtPr>
                    <w:rPr>
                      <w:rFonts w:asciiTheme="minorEastAsia" w:hAnsiTheme="minorEastAsia"/>
                      <w:sz w:val="18"/>
                      <w:szCs w:val="18"/>
                    </w:rPr>
                    <w:alias w:val="5%以下股东的表决情况_反对票数"/>
                    <w:tag w:val="_GBC_a6adf5852dc1415eb83afa4dd02e7dc3"/>
                    <w:id w:val="-1295062343"/>
                    <w:lock w:val="sdtLocked"/>
                  </w:sdtPr>
                  <w:sdtEndPr/>
                  <w:sdtContent>
                    <w:tc>
                      <w:tcPr>
                        <w:tcW w:w="1027"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45,860</w:t>
                        </w:r>
                      </w:p>
                    </w:tc>
                  </w:sdtContent>
                </w:sdt>
                <w:sdt>
                  <w:sdtPr>
                    <w:rPr>
                      <w:rFonts w:asciiTheme="minorEastAsia" w:hAnsiTheme="minorEastAsia"/>
                      <w:sz w:val="18"/>
                      <w:szCs w:val="18"/>
                    </w:rPr>
                    <w:alias w:val="5%以下股东的表决情况_反对比例"/>
                    <w:tag w:val="_GBC_6081e1c76d3140b3b861614f2c136ab4"/>
                    <w:id w:val="913906131"/>
                    <w:lock w:val="sdtLocked"/>
                  </w:sdtPr>
                  <w:sdtEndPr/>
                  <w:sdtContent>
                    <w:tc>
                      <w:tcPr>
                        <w:tcW w:w="1070" w:type="dxa"/>
                      </w:tcPr>
                      <w:p w:rsidR="00DF6B58" w:rsidRPr="00C52409" w:rsidRDefault="00870CA0" w:rsidP="00DF6B58">
                        <w:pPr>
                          <w:jc w:val="right"/>
                          <w:rPr>
                            <w:rFonts w:asciiTheme="minorEastAsia" w:hAnsiTheme="minorEastAsia"/>
                            <w:sz w:val="18"/>
                            <w:szCs w:val="18"/>
                          </w:rPr>
                        </w:pPr>
                        <w:r>
                          <w:rPr>
                            <w:rFonts w:asciiTheme="minorEastAsia" w:hAnsiTheme="minorEastAsia"/>
                            <w:sz w:val="18"/>
                            <w:szCs w:val="18"/>
                          </w:rPr>
                          <w:t>0.0664</w:t>
                        </w:r>
                      </w:p>
                    </w:tc>
                  </w:sdtContent>
                </w:sdt>
                <w:sdt>
                  <w:sdtPr>
                    <w:rPr>
                      <w:rFonts w:asciiTheme="minorEastAsia" w:hAnsiTheme="minorEastAsia"/>
                      <w:sz w:val="18"/>
                      <w:szCs w:val="18"/>
                    </w:rPr>
                    <w:alias w:val="5%以下股东的表决情况_弃权票数"/>
                    <w:tag w:val="_GBC_255dc4ec80534d56b5adcf7034819a58"/>
                    <w:id w:val="201830578"/>
                    <w:lock w:val="sdtLocked"/>
                  </w:sdtPr>
                  <w:sdtEndPr/>
                  <w:sdtContent>
                    <w:tc>
                      <w:tcPr>
                        <w:tcW w:w="851"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300</w:t>
                        </w:r>
                      </w:p>
                    </w:tc>
                  </w:sdtContent>
                </w:sdt>
                <w:sdt>
                  <w:sdtPr>
                    <w:rPr>
                      <w:rFonts w:asciiTheme="minorEastAsia" w:hAnsiTheme="minorEastAsia"/>
                      <w:sz w:val="18"/>
                      <w:szCs w:val="18"/>
                    </w:rPr>
                    <w:alias w:val="5%以下股东的表决情况_弃权比例"/>
                    <w:tag w:val="_GBC_37be4574b88a45d597ee7cd40a850dec"/>
                    <w:id w:val="-256523912"/>
                    <w:lock w:val="sdtLocked"/>
                  </w:sdtPr>
                  <w:sdtEndPr/>
                  <w:sdtContent>
                    <w:tc>
                      <w:tcPr>
                        <w:tcW w:w="1184" w:type="dxa"/>
                      </w:tcPr>
                      <w:p w:rsidR="00DF6B58" w:rsidRPr="00C52409" w:rsidRDefault="00870CA0" w:rsidP="00DF6B58">
                        <w:pPr>
                          <w:jc w:val="right"/>
                          <w:rPr>
                            <w:rFonts w:asciiTheme="minorEastAsia" w:hAnsiTheme="minorEastAsia"/>
                            <w:sz w:val="18"/>
                            <w:szCs w:val="18"/>
                          </w:rPr>
                        </w:pPr>
                        <w:r>
                          <w:rPr>
                            <w:rFonts w:asciiTheme="minorEastAsia" w:hAnsiTheme="minorEastAsia"/>
                            <w:sz w:val="18"/>
                            <w:szCs w:val="18"/>
                          </w:rPr>
                          <w:t>0.0004</w:t>
                        </w:r>
                      </w:p>
                    </w:tc>
                  </w:sdtContent>
                </w:sdt>
              </w:tr>
            </w:sdtContent>
          </w:sdt>
          <w:sdt>
            <w:sdtPr>
              <w:rPr>
                <w:rFonts w:asciiTheme="minorEastAsia" w:hAnsiTheme="minorEastAsia"/>
                <w:sz w:val="24"/>
                <w:szCs w:val="24"/>
              </w:rPr>
              <w:alias w:val="5%以下股东的表决情况"/>
              <w:tag w:val="_GBC_ff2a68bc4ae1452fa1f8ccc6beb2c08f"/>
              <w:id w:val="-645201662"/>
              <w:lock w:val="sdtLocked"/>
              <w:placeholder>
                <w:docPart w:val="580F215398574FDE9F11BAA43F98DA49"/>
              </w:placeholder>
            </w:sdtPr>
            <w:sdtEndPr>
              <w:rPr>
                <w:sz w:val="18"/>
                <w:szCs w:val="18"/>
              </w:rPr>
            </w:sdtEndPr>
            <w:sdtContent>
              <w:tr w:rsidR="00DF6B58" w:rsidTr="00C52409">
                <w:sdt>
                  <w:sdtPr>
                    <w:rPr>
                      <w:rFonts w:asciiTheme="minorEastAsia" w:hAnsiTheme="minorEastAsia"/>
                      <w:sz w:val="24"/>
                      <w:szCs w:val="24"/>
                    </w:rPr>
                    <w:alias w:val="5%以下股东的表决情况_议案序号"/>
                    <w:tag w:val="_GBC_003c0e2a3826430091463bd073774853"/>
                    <w:id w:val="-1649192954"/>
                    <w:lock w:val="sdtLocked"/>
                  </w:sdtPr>
                  <w:sdtEndPr/>
                  <w:sdtContent>
                    <w:tc>
                      <w:tcPr>
                        <w:tcW w:w="709" w:type="dxa"/>
                      </w:tcPr>
                      <w:p w:rsidR="00DF6B58" w:rsidRDefault="00DF6B58" w:rsidP="00DF6B58">
                        <w:pPr>
                          <w:rPr>
                            <w:rFonts w:asciiTheme="minorEastAsia" w:hAnsiTheme="minorEastAsia"/>
                            <w:sz w:val="24"/>
                            <w:szCs w:val="24"/>
                          </w:rPr>
                        </w:pPr>
                        <w:r>
                          <w:rPr>
                            <w:rFonts w:asciiTheme="minorEastAsia" w:hAnsiTheme="minorEastAsia"/>
                            <w:sz w:val="24"/>
                            <w:szCs w:val="24"/>
                          </w:rPr>
                          <w:t>7</w:t>
                        </w:r>
                      </w:p>
                    </w:tc>
                  </w:sdtContent>
                </w:sdt>
                <w:sdt>
                  <w:sdtPr>
                    <w:alias w:val="5%以下股东的表决情况_议案名称"/>
                    <w:tag w:val="_GBC_120f4cbdd0e24a8abf52609f00b310eb"/>
                    <w:id w:val="1104382253"/>
                    <w:lock w:val="sdtLocked"/>
                    <w:text/>
                  </w:sdtPr>
                  <w:sdtEndPr/>
                  <w:sdtContent>
                    <w:tc>
                      <w:tcPr>
                        <w:tcW w:w="2411" w:type="dxa"/>
                      </w:tcPr>
                      <w:p w:rsidR="00DF6B58" w:rsidRDefault="00DF6B58" w:rsidP="00DF6B58">
                        <w:pPr>
                          <w:rPr>
                            <w:rFonts w:asciiTheme="minorEastAsia" w:hAnsiTheme="minorEastAsia"/>
                            <w:sz w:val="24"/>
                            <w:szCs w:val="24"/>
                          </w:rPr>
                        </w:pPr>
                        <w:r w:rsidRPr="00BE2617">
                          <w:rPr>
                            <w:rFonts w:hint="eastAsia"/>
                          </w:rPr>
                          <w:t>关于公司聘任</w:t>
                        </w:r>
                        <w:r w:rsidRPr="00BE2617">
                          <w:rPr>
                            <w:rFonts w:hint="eastAsia"/>
                          </w:rPr>
                          <w:t>2019</w:t>
                        </w:r>
                        <w:r w:rsidRPr="00BE2617">
                          <w:rPr>
                            <w:rFonts w:hint="eastAsia"/>
                          </w:rPr>
                          <w:t>年会计师事务所的议案</w:t>
                        </w:r>
                      </w:p>
                    </w:tc>
                  </w:sdtContent>
                </w:sdt>
                <w:sdt>
                  <w:sdtPr>
                    <w:rPr>
                      <w:rFonts w:asciiTheme="minorEastAsia" w:hAnsiTheme="minorEastAsia"/>
                      <w:sz w:val="18"/>
                      <w:szCs w:val="18"/>
                    </w:rPr>
                    <w:alias w:val="5%以下股东的表决情况_同意票数"/>
                    <w:tag w:val="_GBC_8e6286abe9984117ab278ef08e91288b"/>
                    <w:id w:val="-342089235"/>
                    <w:lock w:val="sdtLocked"/>
                  </w:sdtPr>
                  <w:sdtEndPr/>
                  <w:sdtContent>
                    <w:tc>
                      <w:tcPr>
                        <w:tcW w:w="1275"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68,367,039</w:t>
                        </w:r>
                      </w:p>
                    </w:tc>
                  </w:sdtContent>
                </w:sdt>
                <w:sdt>
                  <w:sdtPr>
                    <w:rPr>
                      <w:rFonts w:asciiTheme="minorEastAsia" w:hAnsiTheme="minorEastAsia"/>
                      <w:sz w:val="18"/>
                      <w:szCs w:val="18"/>
                    </w:rPr>
                    <w:alias w:val="5%以下股东的表决情况_同意比例"/>
                    <w:tag w:val="_GBC_3fcebd7488784e99b72caeb430023bbd"/>
                    <w:id w:val="-1071192290"/>
                    <w:lock w:val="sdtLocked"/>
                  </w:sdtPr>
                  <w:sdtEndPr/>
                  <w:sdtContent>
                    <w:tc>
                      <w:tcPr>
                        <w:tcW w:w="993"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99.0525</w:t>
                        </w:r>
                      </w:p>
                    </w:tc>
                  </w:sdtContent>
                </w:sdt>
                <w:sdt>
                  <w:sdtPr>
                    <w:rPr>
                      <w:rFonts w:asciiTheme="minorEastAsia" w:hAnsiTheme="minorEastAsia"/>
                      <w:sz w:val="18"/>
                      <w:szCs w:val="18"/>
                    </w:rPr>
                    <w:alias w:val="5%以下股东的表决情况_反对票数"/>
                    <w:tag w:val="_GBC_a6adf5852dc1415eb83afa4dd02e7dc3"/>
                    <w:id w:val="-885711116"/>
                    <w:lock w:val="sdtLocked"/>
                  </w:sdtPr>
                  <w:sdtEndPr/>
                  <w:sdtContent>
                    <w:tc>
                      <w:tcPr>
                        <w:tcW w:w="1027"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653,211</w:t>
                        </w:r>
                      </w:p>
                    </w:tc>
                  </w:sdtContent>
                </w:sdt>
                <w:sdt>
                  <w:sdtPr>
                    <w:rPr>
                      <w:rFonts w:asciiTheme="minorEastAsia" w:hAnsiTheme="minorEastAsia"/>
                      <w:sz w:val="18"/>
                      <w:szCs w:val="18"/>
                    </w:rPr>
                    <w:alias w:val="5%以下股东的表决情况_反对比例"/>
                    <w:tag w:val="_GBC_6081e1c76d3140b3b861614f2c136ab4"/>
                    <w:id w:val="-788207470"/>
                    <w:lock w:val="sdtLocked"/>
                  </w:sdtPr>
                  <w:sdtEndPr/>
                  <w:sdtContent>
                    <w:tc>
                      <w:tcPr>
                        <w:tcW w:w="1070"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0.9464</w:t>
                        </w:r>
                      </w:p>
                    </w:tc>
                  </w:sdtContent>
                </w:sdt>
                <w:sdt>
                  <w:sdtPr>
                    <w:rPr>
                      <w:rFonts w:asciiTheme="minorEastAsia" w:hAnsiTheme="minorEastAsia"/>
                      <w:sz w:val="18"/>
                      <w:szCs w:val="18"/>
                    </w:rPr>
                    <w:alias w:val="5%以下股东的表决情况_弃权票数"/>
                    <w:tag w:val="_GBC_255dc4ec80534d56b5adcf7034819a58"/>
                    <w:id w:val="-1795975720"/>
                    <w:lock w:val="sdtLocked"/>
                  </w:sdtPr>
                  <w:sdtEndPr/>
                  <w:sdtContent>
                    <w:tc>
                      <w:tcPr>
                        <w:tcW w:w="851"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790</w:t>
                        </w:r>
                      </w:p>
                    </w:tc>
                  </w:sdtContent>
                </w:sdt>
                <w:sdt>
                  <w:sdtPr>
                    <w:rPr>
                      <w:rFonts w:asciiTheme="minorEastAsia" w:hAnsiTheme="minorEastAsia"/>
                      <w:sz w:val="18"/>
                      <w:szCs w:val="18"/>
                    </w:rPr>
                    <w:alias w:val="5%以下股东的表决情况_弃权比例"/>
                    <w:tag w:val="_GBC_37be4574b88a45d597ee7cd40a850dec"/>
                    <w:id w:val="-820191172"/>
                    <w:lock w:val="sdtLocked"/>
                  </w:sdtPr>
                  <w:sdtEndPr/>
                  <w:sdtContent>
                    <w:tc>
                      <w:tcPr>
                        <w:tcW w:w="1184"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0.0011</w:t>
                        </w:r>
                      </w:p>
                    </w:tc>
                  </w:sdtContent>
                </w:sdt>
              </w:tr>
            </w:sdtContent>
          </w:sdt>
          <w:sdt>
            <w:sdtPr>
              <w:rPr>
                <w:rFonts w:asciiTheme="minorEastAsia" w:hAnsiTheme="minorEastAsia"/>
                <w:sz w:val="24"/>
                <w:szCs w:val="24"/>
              </w:rPr>
              <w:alias w:val="5%以下股东的表决情况"/>
              <w:tag w:val="_GBC_ff2a68bc4ae1452fa1f8ccc6beb2c08f"/>
              <w:id w:val="1112401997"/>
              <w:lock w:val="sdtLocked"/>
              <w:placeholder>
                <w:docPart w:val="580F215398574FDE9F11BAA43F98DA49"/>
              </w:placeholder>
            </w:sdtPr>
            <w:sdtEndPr>
              <w:rPr>
                <w:sz w:val="18"/>
                <w:szCs w:val="18"/>
              </w:rPr>
            </w:sdtEndPr>
            <w:sdtContent>
              <w:tr w:rsidR="00DF6B58" w:rsidTr="00C52409">
                <w:sdt>
                  <w:sdtPr>
                    <w:rPr>
                      <w:rFonts w:asciiTheme="minorEastAsia" w:hAnsiTheme="minorEastAsia"/>
                      <w:sz w:val="24"/>
                      <w:szCs w:val="24"/>
                    </w:rPr>
                    <w:alias w:val="5%以下股东的表决情况_议案序号"/>
                    <w:tag w:val="_GBC_003c0e2a3826430091463bd073774853"/>
                    <w:id w:val="-88002380"/>
                    <w:lock w:val="sdtLocked"/>
                  </w:sdtPr>
                  <w:sdtEndPr/>
                  <w:sdtContent>
                    <w:tc>
                      <w:tcPr>
                        <w:tcW w:w="709" w:type="dxa"/>
                      </w:tcPr>
                      <w:p w:rsidR="00DF6B58" w:rsidRDefault="00DF6B58" w:rsidP="00DF6B58">
                        <w:pPr>
                          <w:rPr>
                            <w:rFonts w:asciiTheme="minorEastAsia" w:hAnsiTheme="minorEastAsia"/>
                            <w:sz w:val="24"/>
                            <w:szCs w:val="24"/>
                          </w:rPr>
                        </w:pPr>
                        <w:r>
                          <w:rPr>
                            <w:rFonts w:asciiTheme="minorEastAsia" w:hAnsiTheme="minorEastAsia"/>
                            <w:sz w:val="24"/>
                            <w:szCs w:val="24"/>
                          </w:rPr>
                          <w:t>8</w:t>
                        </w:r>
                      </w:p>
                    </w:tc>
                  </w:sdtContent>
                </w:sdt>
                <w:sdt>
                  <w:sdtPr>
                    <w:alias w:val="5%以下股东的表决情况_议案名称"/>
                    <w:tag w:val="_GBC_120f4cbdd0e24a8abf52609f00b310eb"/>
                    <w:id w:val="-1478451550"/>
                    <w:lock w:val="sdtLocked"/>
                    <w:text/>
                  </w:sdtPr>
                  <w:sdtEndPr/>
                  <w:sdtContent>
                    <w:tc>
                      <w:tcPr>
                        <w:tcW w:w="2411" w:type="dxa"/>
                      </w:tcPr>
                      <w:p w:rsidR="00DF6B58" w:rsidRDefault="00DF6B58" w:rsidP="00DF6B58">
                        <w:pPr>
                          <w:rPr>
                            <w:rFonts w:asciiTheme="minorEastAsia" w:hAnsiTheme="minorEastAsia"/>
                            <w:sz w:val="24"/>
                            <w:szCs w:val="24"/>
                          </w:rPr>
                        </w:pPr>
                        <w:r w:rsidRPr="00BE2617">
                          <w:rPr>
                            <w:rFonts w:hint="eastAsia"/>
                          </w:rPr>
                          <w:t>关于公司</w:t>
                        </w:r>
                        <w:r w:rsidRPr="00BE2617">
                          <w:rPr>
                            <w:rFonts w:hint="eastAsia"/>
                          </w:rPr>
                          <w:t>2018</w:t>
                        </w:r>
                        <w:r w:rsidRPr="00BE2617">
                          <w:rPr>
                            <w:rFonts w:hint="eastAsia"/>
                          </w:rPr>
                          <w:t>年度日常关联交易实际发生额及</w:t>
                        </w:r>
                        <w:r w:rsidRPr="00BE2617">
                          <w:rPr>
                            <w:rFonts w:hint="eastAsia"/>
                          </w:rPr>
                          <w:t>2019</w:t>
                        </w:r>
                        <w:r w:rsidRPr="00BE2617">
                          <w:rPr>
                            <w:rFonts w:hint="eastAsia"/>
                          </w:rPr>
                          <w:t>年度预计日常关联交易的议案</w:t>
                        </w:r>
                      </w:p>
                    </w:tc>
                  </w:sdtContent>
                </w:sdt>
                <w:sdt>
                  <w:sdtPr>
                    <w:rPr>
                      <w:rFonts w:asciiTheme="minorEastAsia" w:hAnsiTheme="minorEastAsia"/>
                      <w:sz w:val="18"/>
                      <w:szCs w:val="18"/>
                    </w:rPr>
                    <w:alias w:val="5%以下股东的表决情况_同意票数"/>
                    <w:tag w:val="_GBC_8e6286abe9984117ab278ef08e91288b"/>
                    <w:id w:val="319157840"/>
                    <w:lock w:val="sdtLocked"/>
                  </w:sdtPr>
                  <w:sdtEndPr/>
                  <w:sdtContent>
                    <w:tc>
                      <w:tcPr>
                        <w:tcW w:w="1275"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68,244,313</w:t>
                        </w:r>
                      </w:p>
                    </w:tc>
                  </w:sdtContent>
                </w:sdt>
                <w:sdt>
                  <w:sdtPr>
                    <w:rPr>
                      <w:rFonts w:asciiTheme="minorEastAsia" w:hAnsiTheme="minorEastAsia"/>
                      <w:sz w:val="18"/>
                      <w:szCs w:val="18"/>
                    </w:rPr>
                    <w:alias w:val="5%以下股东的表决情况_同意比例"/>
                    <w:tag w:val="_GBC_3fcebd7488784e99b72caeb430023bbd"/>
                    <w:id w:val="-1080360683"/>
                    <w:lock w:val="sdtLocked"/>
                  </w:sdtPr>
                  <w:sdtEndPr/>
                  <w:sdtContent>
                    <w:tc>
                      <w:tcPr>
                        <w:tcW w:w="993"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98.8746</w:t>
                        </w:r>
                      </w:p>
                    </w:tc>
                  </w:sdtContent>
                </w:sdt>
                <w:sdt>
                  <w:sdtPr>
                    <w:rPr>
                      <w:rFonts w:asciiTheme="minorEastAsia" w:hAnsiTheme="minorEastAsia"/>
                      <w:sz w:val="18"/>
                      <w:szCs w:val="18"/>
                    </w:rPr>
                    <w:alias w:val="5%以下股东的表决情况_反对票数"/>
                    <w:tag w:val="_GBC_a6adf5852dc1415eb83afa4dd02e7dc3"/>
                    <w:id w:val="-672415375"/>
                    <w:lock w:val="sdtLocked"/>
                  </w:sdtPr>
                  <w:sdtEndPr/>
                  <w:sdtContent>
                    <w:tc>
                      <w:tcPr>
                        <w:tcW w:w="1027"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762,117</w:t>
                        </w:r>
                      </w:p>
                    </w:tc>
                  </w:sdtContent>
                </w:sdt>
                <w:sdt>
                  <w:sdtPr>
                    <w:rPr>
                      <w:rFonts w:asciiTheme="minorEastAsia" w:hAnsiTheme="minorEastAsia"/>
                      <w:sz w:val="18"/>
                      <w:szCs w:val="18"/>
                    </w:rPr>
                    <w:alias w:val="5%以下股东的表决情况_反对比例"/>
                    <w:tag w:val="_GBC_6081e1c76d3140b3b861614f2c136ab4"/>
                    <w:id w:val="2117635688"/>
                    <w:lock w:val="sdtLocked"/>
                  </w:sdtPr>
                  <w:sdtEndPr/>
                  <w:sdtContent>
                    <w:tc>
                      <w:tcPr>
                        <w:tcW w:w="1070"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1.1041</w:t>
                        </w:r>
                      </w:p>
                    </w:tc>
                  </w:sdtContent>
                </w:sdt>
                <w:sdt>
                  <w:sdtPr>
                    <w:rPr>
                      <w:rFonts w:asciiTheme="minorEastAsia" w:hAnsiTheme="minorEastAsia"/>
                      <w:sz w:val="18"/>
                      <w:szCs w:val="18"/>
                    </w:rPr>
                    <w:alias w:val="5%以下股东的表决情况_弃权票数"/>
                    <w:tag w:val="_GBC_255dc4ec80534d56b5adcf7034819a58"/>
                    <w:id w:val="-1669481637"/>
                    <w:lock w:val="sdtLocked"/>
                  </w:sdtPr>
                  <w:sdtEndPr/>
                  <w:sdtContent>
                    <w:tc>
                      <w:tcPr>
                        <w:tcW w:w="851"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14,610</w:t>
                        </w:r>
                      </w:p>
                    </w:tc>
                  </w:sdtContent>
                </w:sdt>
                <w:sdt>
                  <w:sdtPr>
                    <w:rPr>
                      <w:rFonts w:asciiTheme="minorEastAsia" w:hAnsiTheme="minorEastAsia"/>
                      <w:sz w:val="18"/>
                      <w:szCs w:val="18"/>
                    </w:rPr>
                    <w:alias w:val="5%以下股东的表决情况_弃权比例"/>
                    <w:tag w:val="_GBC_37be4574b88a45d597ee7cd40a850dec"/>
                    <w:id w:val="-116150039"/>
                    <w:lock w:val="sdtLocked"/>
                  </w:sdtPr>
                  <w:sdtEndPr/>
                  <w:sdtContent>
                    <w:tc>
                      <w:tcPr>
                        <w:tcW w:w="1184"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0.0213</w:t>
                        </w:r>
                      </w:p>
                    </w:tc>
                  </w:sdtContent>
                </w:sdt>
              </w:tr>
            </w:sdtContent>
          </w:sdt>
          <w:sdt>
            <w:sdtPr>
              <w:rPr>
                <w:rFonts w:asciiTheme="minorEastAsia" w:hAnsiTheme="minorEastAsia"/>
                <w:sz w:val="24"/>
                <w:szCs w:val="24"/>
              </w:rPr>
              <w:alias w:val="5%以下股东的表决情况"/>
              <w:tag w:val="_GBC_ff2a68bc4ae1452fa1f8ccc6beb2c08f"/>
              <w:id w:val="10886271"/>
              <w:lock w:val="sdtLocked"/>
              <w:placeholder>
                <w:docPart w:val="580F215398574FDE9F11BAA43F98DA49"/>
              </w:placeholder>
            </w:sdtPr>
            <w:sdtEndPr>
              <w:rPr>
                <w:sz w:val="18"/>
                <w:szCs w:val="18"/>
              </w:rPr>
            </w:sdtEndPr>
            <w:sdtContent>
              <w:tr w:rsidR="00DF6B58" w:rsidTr="00C52409">
                <w:sdt>
                  <w:sdtPr>
                    <w:rPr>
                      <w:rFonts w:asciiTheme="minorEastAsia" w:hAnsiTheme="minorEastAsia"/>
                      <w:sz w:val="24"/>
                      <w:szCs w:val="24"/>
                    </w:rPr>
                    <w:alias w:val="5%以下股东的表决情况_议案序号"/>
                    <w:tag w:val="_GBC_003c0e2a3826430091463bd073774853"/>
                    <w:id w:val="887997869"/>
                    <w:lock w:val="sdtLocked"/>
                  </w:sdtPr>
                  <w:sdtEndPr/>
                  <w:sdtContent>
                    <w:tc>
                      <w:tcPr>
                        <w:tcW w:w="709" w:type="dxa"/>
                      </w:tcPr>
                      <w:p w:rsidR="00DF6B58" w:rsidRDefault="00DF6B58" w:rsidP="00DF6B58">
                        <w:pPr>
                          <w:rPr>
                            <w:rFonts w:asciiTheme="minorEastAsia" w:hAnsiTheme="minorEastAsia"/>
                            <w:sz w:val="24"/>
                            <w:szCs w:val="24"/>
                          </w:rPr>
                        </w:pPr>
                        <w:r>
                          <w:rPr>
                            <w:rFonts w:asciiTheme="minorEastAsia" w:hAnsiTheme="minorEastAsia"/>
                            <w:sz w:val="24"/>
                            <w:szCs w:val="24"/>
                          </w:rPr>
                          <w:t>9</w:t>
                        </w:r>
                      </w:p>
                    </w:tc>
                  </w:sdtContent>
                </w:sdt>
                <w:sdt>
                  <w:sdtPr>
                    <w:alias w:val="5%以下股东的表决情况_议案名称"/>
                    <w:tag w:val="_GBC_120f4cbdd0e24a8abf52609f00b310eb"/>
                    <w:id w:val="-586076064"/>
                    <w:lock w:val="sdtLocked"/>
                    <w:text/>
                  </w:sdtPr>
                  <w:sdtEndPr/>
                  <w:sdtContent>
                    <w:tc>
                      <w:tcPr>
                        <w:tcW w:w="2411" w:type="dxa"/>
                      </w:tcPr>
                      <w:p w:rsidR="00DF6B58" w:rsidRDefault="00DF6B58" w:rsidP="00DF6B58">
                        <w:pPr>
                          <w:rPr>
                            <w:rFonts w:asciiTheme="minorEastAsia" w:hAnsiTheme="minorEastAsia"/>
                            <w:sz w:val="24"/>
                            <w:szCs w:val="24"/>
                          </w:rPr>
                        </w:pPr>
                        <w:r w:rsidRPr="00BE2617">
                          <w:rPr>
                            <w:rFonts w:hint="eastAsia"/>
                          </w:rPr>
                          <w:t>关于公司</w:t>
                        </w:r>
                        <w:r w:rsidRPr="00BE2617">
                          <w:rPr>
                            <w:rFonts w:hint="eastAsia"/>
                          </w:rPr>
                          <w:t>2018</w:t>
                        </w:r>
                        <w:r w:rsidRPr="00BE2617">
                          <w:rPr>
                            <w:rFonts w:hint="eastAsia"/>
                          </w:rPr>
                          <w:t>年度募集资金存放与实际使用情况的专项报告的议案</w:t>
                        </w:r>
                      </w:p>
                    </w:tc>
                  </w:sdtContent>
                </w:sdt>
                <w:sdt>
                  <w:sdtPr>
                    <w:rPr>
                      <w:rFonts w:asciiTheme="minorEastAsia" w:hAnsiTheme="minorEastAsia"/>
                      <w:sz w:val="18"/>
                      <w:szCs w:val="18"/>
                    </w:rPr>
                    <w:alias w:val="5%以下股东的表决情况_同意票数"/>
                    <w:tag w:val="_GBC_8e6286abe9984117ab278ef08e91288b"/>
                    <w:id w:val="459535069"/>
                    <w:lock w:val="sdtLocked"/>
                  </w:sdtPr>
                  <w:sdtEndPr/>
                  <w:sdtContent>
                    <w:tc>
                      <w:tcPr>
                        <w:tcW w:w="1275"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68,976,460</w:t>
                        </w:r>
                      </w:p>
                    </w:tc>
                  </w:sdtContent>
                </w:sdt>
                <w:sdt>
                  <w:sdtPr>
                    <w:rPr>
                      <w:rFonts w:asciiTheme="minorEastAsia" w:hAnsiTheme="minorEastAsia"/>
                      <w:sz w:val="18"/>
                      <w:szCs w:val="18"/>
                    </w:rPr>
                    <w:alias w:val="5%以下股东的表决情况_同意比例"/>
                    <w:tag w:val="_GBC_3fcebd7488784e99b72caeb430023bbd"/>
                    <w:id w:val="2037154521"/>
                    <w:lock w:val="sdtLocked"/>
                  </w:sdtPr>
                  <w:sdtEndPr/>
                  <w:sdtContent>
                    <w:tc>
                      <w:tcPr>
                        <w:tcW w:w="993"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99.9354</w:t>
                        </w:r>
                      </w:p>
                    </w:tc>
                  </w:sdtContent>
                </w:sdt>
                <w:sdt>
                  <w:sdtPr>
                    <w:rPr>
                      <w:rFonts w:asciiTheme="minorEastAsia" w:hAnsiTheme="minorEastAsia"/>
                      <w:sz w:val="18"/>
                      <w:szCs w:val="18"/>
                    </w:rPr>
                    <w:alias w:val="5%以下股东的表决情况_反对票数"/>
                    <w:tag w:val="_GBC_a6adf5852dc1415eb83afa4dd02e7dc3"/>
                    <w:id w:val="416987252"/>
                    <w:lock w:val="sdtLocked"/>
                  </w:sdtPr>
                  <w:sdtEndPr/>
                  <w:sdtContent>
                    <w:tc>
                      <w:tcPr>
                        <w:tcW w:w="1027"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44,280</w:t>
                        </w:r>
                      </w:p>
                    </w:tc>
                  </w:sdtContent>
                </w:sdt>
                <w:sdt>
                  <w:sdtPr>
                    <w:rPr>
                      <w:rFonts w:asciiTheme="minorEastAsia" w:hAnsiTheme="minorEastAsia"/>
                      <w:sz w:val="18"/>
                      <w:szCs w:val="18"/>
                    </w:rPr>
                    <w:alias w:val="5%以下股东的表决情况_反对比例"/>
                    <w:tag w:val="_GBC_6081e1c76d3140b3b861614f2c136ab4"/>
                    <w:id w:val="-1738014904"/>
                    <w:lock w:val="sdtLocked"/>
                  </w:sdtPr>
                  <w:sdtEndPr/>
                  <w:sdtContent>
                    <w:tc>
                      <w:tcPr>
                        <w:tcW w:w="1070"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0.0642</w:t>
                        </w:r>
                      </w:p>
                    </w:tc>
                  </w:sdtContent>
                </w:sdt>
                <w:sdt>
                  <w:sdtPr>
                    <w:rPr>
                      <w:rFonts w:asciiTheme="minorEastAsia" w:hAnsiTheme="minorEastAsia"/>
                      <w:sz w:val="18"/>
                      <w:szCs w:val="18"/>
                    </w:rPr>
                    <w:alias w:val="5%以下股东的表决情况_弃权票数"/>
                    <w:tag w:val="_GBC_255dc4ec80534d56b5adcf7034819a58"/>
                    <w:id w:val="-913159396"/>
                    <w:lock w:val="sdtLocked"/>
                  </w:sdtPr>
                  <w:sdtEndPr/>
                  <w:sdtContent>
                    <w:tc>
                      <w:tcPr>
                        <w:tcW w:w="851"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300</w:t>
                        </w:r>
                      </w:p>
                    </w:tc>
                  </w:sdtContent>
                </w:sdt>
                <w:sdt>
                  <w:sdtPr>
                    <w:rPr>
                      <w:rFonts w:asciiTheme="minorEastAsia" w:hAnsiTheme="minorEastAsia"/>
                      <w:sz w:val="18"/>
                      <w:szCs w:val="18"/>
                    </w:rPr>
                    <w:alias w:val="5%以下股东的表决情况_弃权比例"/>
                    <w:tag w:val="_GBC_37be4574b88a45d597ee7cd40a850dec"/>
                    <w:id w:val="-1295211113"/>
                    <w:lock w:val="sdtLocked"/>
                  </w:sdtPr>
                  <w:sdtEndPr/>
                  <w:sdtContent>
                    <w:tc>
                      <w:tcPr>
                        <w:tcW w:w="1184"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0.0004</w:t>
                        </w:r>
                      </w:p>
                    </w:tc>
                  </w:sdtContent>
                </w:sdt>
              </w:tr>
            </w:sdtContent>
          </w:sdt>
          <w:sdt>
            <w:sdtPr>
              <w:rPr>
                <w:rFonts w:asciiTheme="minorEastAsia" w:hAnsiTheme="minorEastAsia"/>
                <w:sz w:val="24"/>
                <w:szCs w:val="24"/>
              </w:rPr>
              <w:alias w:val="5%以下股东的表决情况"/>
              <w:tag w:val="_GBC_ff2a68bc4ae1452fa1f8ccc6beb2c08f"/>
              <w:id w:val="1752928511"/>
              <w:lock w:val="sdtLocked"/>
              <w:placeholder>
                <w:docPart w:val="580F215398574FDE9F11BAA43F98DA49"/>
              </w:placeholder>
            </w:sdtPr>
            <w:sdtEndPr>
              <w:rPr>
                <w:sz w:val="18"/>
                <w:szCs w:val="18"/>
              </w:rPr>
            </w:sdtEndPr>
            <w:sdtContent>
              <w:tr w:rsidR="00DF6B58" w:rsidTr="00C52409">
                <w:sdt>
                  <w:sdtPr>
                    <w:rPr>
                      <w:rFonts w:asciiTheme="minorEastAsia" w:hAnsiTheme="minorEastAsia"/>
                      <w:sz w:val="24"/>
                      <w:szCs w:val="24"/>
                    </w:rPr>
                    <w:alias w:val="5%以下股东的表决情况_议案序号"/>
                    <w:tag w:val="_GBC_003c0e2a3826430091463bd073774853"/>
                    <w:id w:val="1995837741"/>
                    <w:lock w:val="sdtLocked"/>
                  </w:sdtPr>
                  <w:sdtEndPr/>
                  <w:sdtContent>
                    <w:tc>
                      <w:tcPr>
                        <w:tcW w:w="709" w:type="dxa"/>
                      </w:tcPr>
                      <w:p w:rsidR="00DF6B58" w:rsidRDefault="00DF6B58" w:rsidP="00DF6B58">
                        <w:pPr>
                          <w:rPr>
                            <w:rFonts w:asciiTheme="minorEastAsia" w:hAnsiTheme="minorEastAsia"/>
                            <w:sz w:val="24"/>
                            <w:szCs w:val="24"/>
                          </w:rPr>
                        </w:pPr>
                        <w:r>
                          <w:rPr>
                            <w:rFonts w:asciiTheme="minorEastAsia" w:hAnsiTheme="minorEastAsia"/>
                            <w:sz w:val="24"/>
                            <w:szCs w:val="24"/>
                          </w:rPr>
                          <w:t>11</w:t>
                        </w:r>
                      </w:p>
                    </w:tc>
                  </w:sdtContent>
                </w:sdt>
                <w:sdt>
                  <w:sdtPr>
                    <w:alias w:val="5%以下股东的表决情况_议案名称"/>
                    <w:tag w:val="_GBC_120f4cbdd0e24a8abf52609f00b310eb"/>
                    <w:id w:val="943957548"/>
                    <w:lock w:val="sdtLocked"/>
                    <w:text/>
                  </w:sdtPr>
                  <w:sdtEndPr/>
                  <w:sdtContent>
                    <w:tc>
                      <w:tcPr>
                        <w:tcW w:w="2411" w:type="dxa"/>
                      </w:tcPr>
                      <w:p w:rsidR="00DF6B58" w:rsidRDefault="00DF6B58" w:rsidP="00DF6B58">
                        <w:pPr>
                          <w:rPr>
                            <w:rFonts w:asciiTheme="minorEastAsia" w:hAnsiTheme="minorEastAsia"/>
                            <w:sz w:val="24"/>
                            <w:szCs w:val="24"/>
                          </w:rPr>
                        </w:pPr>
                        <w:r w:rsidRPr="00BE2617">
                          <w:rPr>
                            <w:rFonts w:hint="eastAsia"/>
                          </w:rPr>
                          <w:t>关于审议公司及控股子公司</w:t>
                        </w:r>
                        <w:r w:rsidRPr="00BE2617">
                          <w:rPr>
                            <w:rFonts w:hint="eastAsia"/>
                          </w:rPr>
                          <w:t>2019</w:t>
                        </w:r>
                        <w:r w:rsidRPr="00BE2617">
                          <w:rPr>
                            <w:rFonts w:hint="eastAsia"/>
                          </w:rPr>
                          <w:t>年度预计新增融资额度及担保额度的议案</w:t>
                        </w:r>
                      </w:p>
                    </w:tc>
                  </w:sdtContent>
                </w:sdt>
                <w:sdt>
                  <w:sdtPr>
                    <w:rPr>
                      <w:rFonts w:asciiTheme="minorEastAsia" w:hAnsiTheme="minorEastAsia"/>
                      <w:sz w:val="18"/>
                      <w:szCs w:val="18"/>
                    </w:rPr>
                    <w:alias w:val="5%以下股东的表决情况_同意票数"/>
                    <w:tag w:val="_GBC_8e6286abe9984117ab278ef08e91288b"/>
                    <w:id w:val="1304810986"/>
                    <w:lock w:val="sdtLocked"/>
                  </w:sdtPr>
                  <w:sdtEndPr/>
                  <w:sdtContent>
                    <w:tc>
                      <w:tcPr>
                        <w:tcW w:w="1275"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66,611,117</w:t>
                        </w:r>
                      </w:p>
                    </w:tc>
                  </w:sdtContent>
                </w:sdt>
                <w:sdt>
                  <w:sdtPr>
                    <w:rPr>
                      <w:rFonts w:asciiTheme="minorEastAsia" w:hAnsiTheme="minorEastAsia"/>
                      <w:sz w:val="18"/>
                      <w:szCs w:val="18"/>
                    </w:rPr>
                    <w:alias w:val="5%以下股东的表决情况_同意比例"/>
                    <w:tag w:val="_GBC_3fcebd7488784e99b72caeb430023bbd"/>
                    <w:id w:val="-319119407"/>
                    <w:lock w:val="sdtLocked"/>
                  </w:sdtPr>
                  <w:sdtEndPr/>
                  <w:sdtContent>
                    <w:tc>
                      <w:tcPr>
                        <w:tcW w:w="993"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96.5084</w:t>
                        </w:r>
                      </w:p>
                    </w:tc>
                  </w:sdtContent>
                </w:sdt>
                <w:sdt>
                  <w:sdtPr>
                    <w:rPr>
                      <w:rFonts w:asciiTheme="minorEastAsia" w:hAnsiTheme="minorEastAsia"/>
                      <w:sz w:val="18"/>
                      <w:szCs w:val="18"/>
                    </w:rPr>
                    <w:alias w:val="5%以下股东的表决情况_反对票数"/>
                    <w:tag w:val="_GBC_a6adf5852dc1415eb83afa4dd02e7dc3"/>
                    <w:id w:val="1876030541"/>
                    <w:lock w:val="sdtLocked"/>
                  </w:sdtPr>
                  <w:sdtEndPr/>
                  <w:sdtContent>
                    <w:tc>
                      <w:tcPr>
                        <w:tcW w:w="1027"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2,409,133</w:t>
                        </w:r>
                      </w:p>
                    </w:tc>
                  </w:sdtContent>
                </w:sdt>
                <w:sdt>
                  <w:sdtPr>
                    <w:rPr>
                      <w:rFonts w:asciiTheme="minorEastAsia" w:hAnsiTheme="minorEastAsia"/>
                      <w:sz w:val="18"/>
                      <w:szCs w:val="18"/>
                    </w:rPr>
                    <w:alias w:val="5%以下股东的表决情况_反对比例"/>
                    <w:tag w:val="_GBC_6081e1c76d3140b3b861614f2c136ab4"/>
                    <w:id w:val="-1866438242"/>
                    <w:lock w:val="sdtLocked"/>
                  </w:sdtPr>
                  <w:sdtEndPr/>
                  <w:sdtContent>
                    <w:tc>
                      <w:tcPr>
                        <w:tcW w:w="1070"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3.4904</w:t>
                        </w:r>
                      </w:p>
                    </w:tc>
                  </w:sdtContent>
                </w:sdt>
                <w:sdt>
                  <w:sdtPr>
                    <w:rPr>
                      <w:rFonts w:asciiTheme="minorEastAsia" w:hAnsiTheme="minorEastAsia"/>
                      <w:sz w:val="18"/>
                      <w:szCs w:val="18"/>
                    </w:rPr>
                    <w:alias w:val="5%以下股东的表决情况_弃权票数"/>
                    <w:tag w:val="_GBC_255dc4ec80534d56b5adcf7034819a58"/>
                    <w:id w:val="579344057"/>
                    <w:lock w:val="sdtLocked"/>
                  </w:sdtPr>
                  <w:sdtEndPr/>
                  <w:sdtContent>
                    <w:tc>
                      <w:tcPr>
                        <w:tcW w:w="851" w:type="dxa"/>
                      </w:tcPr>
                      <w:p w:rsidR="00DF6B58" w:rsidRPr="00C52409" w:rsidRDefault="00DF6B58" w:rsidP="00DF6B58">
                        <w:pPr>
                          <w:jc w:val="right"/>
                          <w:rPr>
                            <w:rFonts w:asciiTheme="minorEastAsia" w:hAnsiTheme="minorEastAsia"/>
                            <w:sz w:val="18"/>
                            <w:szCs w:val="18"/>
                          </w:rPr>
                        </w:pPr>
                        <w:r w:rsidRPr="00C52409">
                          <w:rPr>
                            <w:rFonts w:asciiTheme="minorEastAsia" w:hAnsiTheme="minorEastAsia"/>
                            <w:sz w:val="18"/>
                            <w:szCs w:val="18"/>
                          </w:rPr>
                          <w:t>790</w:t>
                        </w:r>
                      </w:p>
                    </w:tc>
                  </w:sdtContent>
                </w:sdt>
                <w:sdt>
                  <w:sdtPr>
                    <w:rPr>
                      <w:rFonts w:asciiTheme="minorEastAsia" w:hAnsiTheme="minorEastAsia"/>
                      <w:sz w:val="18"/>
                      <w:szCs w:val="18"/>
                    </w:rPr>
                    <w:alias w:val="5%以下股东的表决情况_弃权比例"/>
                    <w:tag w:val="_GBC_37be4574b88a45d597ee7cd40a850dec"/>
                    <w:id w:val="181026248"/>
                    <w:lock w:val="sdtLocked"/>
                  </w:sdtPr>
                  <w:sdtEndPr/>
                  <w:sdtContent>
                    <w:tc>
                      <w:tcPr>
                        <w:tcW w:w="1184" w:type="dxa"/>
                      </w:tcPr>
                      <w:p w:rsidR="00DF6B58" w:rsidRPr="00C52409" w:rsidRDefault="00C52409" w:rsidP="00DF6B58">
                        <w:pPr>
                          <w:jc w:val="right"/>
                          <w:rPr>
                            <w:rFonts w:asciiTheme="minorEastAsia" w:hAnsiTheme="minorEastAsia"/>
                            <w:sz w:val="18"/>
                            <w:szCs w:val="18"/>
                          </w:rPr>
                        </w:pPr>
                        <w:r>
                          <w:rPr>
                            <w:rFonts w:asciiTheme="minorEastAsia" w:hAnsiTheme="minorEastAsia"/>
                            <w:sz w:val="18"/>
                            <w:szCs w:val="18"/>
                          </w:rPr>
                          <w:t>0.0011</w:t>
                        </w:r>
                      </w:p>
                    </w:tc>
                  </w:sdtContent>
                </w:sdt>
              </w:tr>
            </w:sdtContent>
          </w:sdt>
        </w:tbl>
        <w:p w:rsidR="001B1051" w:rsidRDefault="00870CA0">
          <w:r>
            <w:rPr>
              <w:rFonts w:hint="eastAsia"/>
            </w:rPr>
            <w:t>注</w:t>
          </w:r>
          <w:r>
            <w:t>：</w:t>
          </w:r>
          <w:r w:rsidRPr="00870CA0">
            <w:t>相关数据合计数与各分项数值之和不等于</w:t>
          </w:r>
          <w:r w:rsidRPr="00870CA0">
            <w:t>100%</w:t>
          </w:r>
          <w:r w:rsidRPr="00870CA0">
            <w:t>系由四舍五入造成。</w:t>
          </w:r>
        </w:p>
      </w:sdtContent>
    </w:sdt>
    <w:sdt>
      <w:sdtPr>
        <w:rPr>
          <w:rFonts w:asciiTheme="minorHAnsi" w:eastAsiaTheme="minorEastAsia" w:hAnsiTheme="minorHAnsi" w:cstheme="minorBidi" w:hint="eastAsia"/>
          <w:b w:val="0"/>
          <w:bCs w:val="0"/>
          <w:sz w:val="24"/>
          <w:szCs w:val="24"/>
        </w:rPr>
        <w:alias w:val="模块:关于议案表决的情况说明单击此处输入文字。"/>
        <w:tag w:val="_GBC_79dcebfcab52481588760e8aa1f7b4f3"/>
        <w:id w:val="1173066337"/>
        <w:lock w:val="sdtLocked"/>
        <w:placeholder>
          <w:docPart w:val="GBC22222222222222222222222222222"/>
        </w:placeholder>
      </w:sdtPr>
      <w:sdtEndPr>
        <w:rPr>
          <w:sz w:val="21"/>
          <w:szCs w:val="22"/>
        </w:rPr>
      </w:sdtEndPr>
      <w:sdtContent>
        <w:p w:rsidR="001B1051" w:rsidRDefault="00C7368A">
          <w:pPr>
            <w:pStyle w:val="2"/>
            <w:keepNext w:val="0"/>
            <w:keepLines w:val="0"/>
            <w:numPr>
              <w:ilvl w:val="0"/>
              <w:numId w:val="7"/>
            </w:numPr>
            <w:spacing w:line="415" w:lineRule="auto"/>
            <w:rPr>
              <w:rFonts w:asciiTheme="minorHAnsi" w:eastAsiaTheme="minorEastAsia" w:hAnsiTheme="minorHAnsi" w:cstheme="minorBidi"/>
              <w:b w:val="0"/>
              <w:bCs w:val="0"/>
              <w:sz w:val="24"/>
              <w:szCs w:val="24"/>
            </w:rPr>
          </w:pPr>
          <w:r>
            <w:rPr>
              <w:rFonts w:asciiTheme="minorHAnsi" w:eastAsiaTheme="minorEastAsia" w:hAnsiTheme="minorHAnsi" w:cstheme="minorBidi" w:hint="eastAsia"/>
              <w:b w:val="0"/>
              <w:bCs w:val="0"/>
              <w:sz w:val="24"/>
              <w:szCs w:val="24"/>
            </w:rPr>
            <w:t>关于议案表决的有关情况说明</w:t>
          </w:r>
        </w:p>
        <w:sdt>
          <w:sdtPr>
            <w:rPr>
              <w:rFonts w:asciiTheme="minorEastAsia" w:hAnsiTheme="minorEastAsia"/>
              <w:sz w:val="24"/>
              <w:szCs w:val="24"/>
            </w:rPr>
            <w:alias w:val="议案表决情况说明"/>
            <w:tag w:val="_GBC_c9afd39d871348149d815370c76a9b10"/>
            <w:id w:val="-1412071581"/>
            <w:lock w:val="sdtLocked"/>
            <w:placeholder>
              <w:docPart w:val="GBC22222222222222222222222222222"/>
            </w:placeholder>
          </w:sdtPr>
          <w:sdtEndPr/>
          <w:sdtContent>
            <w:p w:rsidR="001B1051" w:rsidRPr="00BE2617" w:rsidRDefault="00BE2617" w:rsidP="00BE2617">
              <w:pPr>
                <w:spacing w:line="360" w:lineRule="auto"/>
                <w:ind w:firstLineChars="200" w:firstLine="480"/>
                <w:rPr>
                  <w:rFonts w:asciiTheme="minorEastAsia" w:hAnsiTheme="minorEastAsia"/>
                  <w:sz w:val="24"/>
                  <w:szCs w:val="24"/>
                </w:rPr>
              </w:pPr>
              <w:r w:rsidRPr="00BE2617">
                <w:rPr>
                  <w:rFonts w:asciiTheme="minorEastAsia" w:hAnsiTheme="minorEastAsia" w:hint="eastAsia"/>
                  <w:sz w:val="24"/>
                  <w:szCs w:val="24"/>
                </w:rPr>
                <w:t>议案</w:t>
              </w:r>
              <w:r>
                <w:rPr>
                  <w:rFonts w:asciiTheme="minorEastAsia" w:hAnsiTheme="minorEastAsia"/>
                  <w:sz w:val="24"/>
                  <w:szCs w:val="24"/>
                </w:rPr>
                <w:t>8</w:t>
              </w:r>
              <w:r w:rsidRPr="00BE2617">
                <w:rPr>
                  <w:rFonts w:asciiTheme="minorEastAsia" w:hAnsiTheme="minorEastAsia" w:hint="eastAsia"/>
                  <w:sz w:val="24"/>
                  <w:szCs w:val="24"/>
                </w:rPr>
                <w:t>涉及关联交易，出席会议的关联股东步长（香港）控股有限公司、首诚国际（香港）有限公司、西藏瑞兴投资咨询有限公司、西藏华联商务信息咨询有限公司、西藏广发投资咨询有限公司、西藏丹红企业管理有限公司回避了表决；议案11为特别决议议案，该议案获得出席会议有效表决股份总数的2/3以上表决通过</w:t>
              </w:r>
              <w:r w:rsidR="004C55E9">
                <w:rPr>
                  <w:rFonts w:asciiTheme="minorEastAsia" w:hAnsiTheme="minorEastAsia" w:hint="eastAsia"/>
                  <w:sz w:val="24"/>
                  <w:szCs w:val="24"/>
                </w:rPr>
                <w:t>；</w:t>
              </w:r>
              <w:r w:rsidRPr="00BE2617">
                <w:rPr>
                  <w:rFonts w:asciiTheme="minorEastAsia" w:hAnsiTheme="minorEastAsia" w:hint="eastAsia"/>
                  <w:sz w:val="24"/>
                  <w:szCs w:val="24"/>
                </w:rPr>
                <w:t>其余议案为普通决议议案，已获得出席会议股东及股东代表所持有效表决权股份总数的半数以上表决通过。</w:t>
              </w:r>
            </w:p>
          </w:sdtContent>
        </w:sdt>
      </w:sdtContent>
    </w:sdt>
    <w:p w:rsidR="001B1051" w:rsidRDefault="00C7368A">
      <w:pPr>
        <w:pStyle w:val="1"/>
        <w:keepNext w:val="0"/>
        <w:keepLines w:val="0"/>
        <w:numPr>
          <w:ilvl w:val="0"/>
          <w:numId w:val="3"/>
        </w:numPr>
        <w:rPr>
          <w:sz w:val="24"/>
          <w:szCs w:val="24"/>
        </w:rPr>
      </w:pPr>
      <w:r>
        <w:rPr>
          <w:rFonts w:hint="eastAsia"/>
          <w:sz w:val="24"/>
          <w:szCs w:val="24"/>
        </w:rPr>
        <w:t>律师见证情况</w:t>
      </w:r>
    </w:p>
    <w:p w:rsidR="001B1051" w:rsidRDefault="00C7368A" w:rsidP="00870CA0">
      <w:pPr>
        <w:pStyle w:val="2"/>
        <w:keepNext w:val="0"/>
        <w:keepLines w:val="0"/>
        <w:numPr>
          <w:ilvl w:val="0"/>
          <w:numId w:val="12"/>
        </w:numPr>
        <w:spacing w:line="415" w:lineRule="auto"/>
        <w:rPr>
          <w:rFonts w:asciiTheme="majorEastAsia" w:hAnsiTheme="majorEastAsia"/>
          <w:b w:val="0"/>
          <w:sz w:val="24"/>
          <w:szCs w:val="24"/>
        </w:rPr>
      </w:pPr>
      <w:r>
        <w:rPr>
          <w:rFonts w:hint="eastAsia"/>
          <w:b w:val="0"/>
          <w:sz w:val="24"/>
          <w:szCs w:val="24"/>
        </w:rPr>
        <w:t>本次</w:t>
      </w:r>
      <w:r>
        <w:rPr>
          <w:rFonts w:asciiTheme="majorEastAsia" w:hAnsiTheme="majorEastAsia" w:hint="eastAsia"/>
          <w:b w:val="0"/>
          <w:sz w:val="24"/>
          <w:szCs w:val="24"/>
        </w:rPr>
        <w:t>股东大会见证的律师事务所：</w:t>
      </w:r>
      <w:sdt>
        <w:sdtPr>
          <w:rPr>
            <w:rFonts w:asciiTheme="majorEastAsia" w:hAnsiTheme="majorEastAsia" w:hint="eastAsia"/>
            <w:b w:val="0"/>
            <w:sz w:val="24"/>
            <w:szCs w:val="24"/>
          </w:rPr>
          <w:alias w:val="股东大会鉴证的律师事务所"/>
          <w:tag w:val="_GBC_b83ac93717314e6a87c87ea2f316bb9b"/>
          <w:id w:val="-107820339"/>
          <w:lock w:val="sdtLocked"/>
          <w:placeholder>
            <w:docPart w:val="GBC22222222222222222222222222222"/>
          </w:placeholder>
        </w:sdtPr>
        <w:sdtEndPr/>
        <w:sdtContent>
          <w:r w:rsidR="00870CA0" w:rsidRPr="00870CA0">
            <w:rPr>
              <w:rFonts w:asciiTheme="majorEastAsia" w:hAnsiTheme="majorEastAsia" w:hint="eastAsia"/>
              <w:b w:val="0"/>
              <w:sz w:val="24"/>
              <w:szCs w:val="24"/>
            </w:rPr>
            <w:t>北京市金杜律师事务所</w:t>
          </w:r>
        </w:sdtContent>
      </w:sdt>
    </w:p>
    <w:p w:rsidR="001B1051" w:rsidRDefault="00C7368A">
      <w:pPr>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2022657712"/>
          <w:lock w:val="sdtLocked"/>
          <w:placeholder>
            <w:docPart w:val="GBC22222222222222222222222222222"/>
          </w:placeholder>
        </w:sdtPr>
        <w:sdtEndPr/>
        <w:sdtContent>
          <w:r w:rsidR="000E64A7" w:rsidRPr="000E64A7">
            <w:rPr>
              <w:rFonts w:asciiTheme="minorEastAsia" w:hAnsiTheme="minorEastAsia" w:hint="eastAsia"/>
              <w:sz w:val="24"/>
              <w:szCs w:val="24"/>
            </w:rPr>
            <w:t>孙志芹</w:t>
          </w:r>
          <w:r w:rsidR="000E64A7">
            <w:rPr>
              <w:rFonts w:asciiTheme="minorEastAsia" w:hAnsiTheme="minorEastAsia" w:hint="eastAsia"/>
              <w:sz w:val="24"/>
              <w:szCs w:val="24"/>
            </w:rPr>
            <w:t>、</w:t>
          </w:r>
          <w:r w:rsidR="000E64A7" w:rsidRPr="000E64A7">
            <w:rPr>
              <w:rFonts w:asciiTheme="minorEastAsia" w:hAnsiTheme="minorEastAsia" w:hint="eastAsia"/>
              <w:sz w:val="24"/>
              <w:szCs w:val="24"/>
            </w:rPr>
            <w:t>倪琳</w:t>
          </w:r>
        </w:sdtContent>
      </w:sdt>
    </w:p>
    <w:sdt>
      <w:sdtPr>
        <w:rPr>
          <w:rFonts w:asciiTheme="minorHAnsi" w:eastAsiaTheme="minorEastAsia" w:hAnsiTheme="minorHAnsi" w:cstheme="minorBidi" w:hint="eastAsia"/>
          <w:b w:val="0"/>
          <w:bCs w:val="0"/>
          <w:sz w:val="24"/>
          <w:szCs w:val="24"/>
        </w:rPr>
        <w:alias w:val="模块:律师鉴证结论意见："/>
        <w:tag w:val="_GBC_d0c7b16910d244b89157dac74317ac6e"/>
        <w:id w:val="1673760430"/>
        <w:lock w:val="sdtLocked"/>
        <w:placeholder>
          <w:docPart w:val="GBC22222222222222222222222222222"/>
        </w:placeholder>
      </w:sdtPr>
      <w:sdtEndPr>
        <w:rPr>
          <w:rFonts w:asciiTheme="minorEastAsia" w:hAnsiTheme="minorEastAsia"/>
        </w:rPr>
      </w:sdtEndPr>
      <w:sdtContent>
        <w:p w:rsidR="001B1051" w:rsidRDefault="00C7368A">
          <w:pPr>
            <w:pStyle w:val="2"/>
            <w:keepNext w:val="0"/>
            <w:keepLines w:val="0"/>
            <w:numPr>
              <w:ilvl w:val="0"/>
              <w:numId w:val="12"/>
            </w:numPr>
            <w:spacing w:line="415" w:lineRule="auto"/>
            <w:rPr>
              <w:b w:val="0"/>
              <w:sz w:val="24"/>
              <w:szCs w:val="24"/>
            </w:rPr>
          </w:pPr>
          <w:r>
            <w:rPr>
              <w:rFonts w:hint="eastAsia"/>
              <w:b w:val="0"/>
              <w:sz w:val="24"/>
              <w:szCs w:val="24"/>
            </w:rPr>
            <w:t>律师见证结论意见：</w:t>
          </w:r>
        </w:p>
        <w:p w:rsidR="001B1051" w:rsidRDefault="00B2201E" w:rsidP="00870CA0">
          <w:pPr>
            <w:spacing w:line="360" w:lineRule="auto"/>
            <w:ind w:firstLineChars="200" w:firstLine="480"/>
            <w:rPr>
              <w:rFonts w:asciiTheme="minorEastAsia" w:hAnsiTheme="minorEastAsia"/>
              <w:sz w:val="24"/>
              <w:szCs w:val="24"/>
            </w:rPr>
          </w:pPr>
          <w:sdt>
            <w:sdtPr>
              <w:rPr>
                <w:rFonts w:asciiTheme="minorEastAsia" w:hAnsiTheme="minorEastAsia"/>
                <w:sz w:val="24"/>
                <w:szCs w:val="24"/>
              </w:rPr>
              <w:alias w:val="律师鉴证结论意见"/>
              <w:tag w:val="_GBC_a6c9ec719fdd45488b8f21800194f0f3"/>
              <w:id w:val="372504942"/>
              <w:lock w:val="sdtLocked"/>
              <w:placeholder>
                <w:docPart w:val="GBC22222222222222222222222222222"/>
              </w:placeholder>
            </w:sdtPr>
            <w:sdtEndPr/>
            <w:sdtContent>
              <w:r w:rsidR="00870CA0" w:rsidRPr="00870CA0">
                <w:rPr>
                  <w:rFonts w:asciiTheme="minorEastAsia" w:hAnsiTheme="minorEastAsia" w:hint="eastAsia"/>
                  <w:sz w:val="24"/>
                  <w:szCs w:val="24"/>
                </w:rPr>
                <w:t>公司本次股东大会的召集和召开程序符合《公司法》、《证券法》等相关法律、</w:t>
              </w:r>
              <w:r w:rsidR="00870CA0" w:rsidRPr="00870CA0">
                <w:rPr>
                  <w:rFonts w:asciiTheme="minorEastAsia" w:hAnsiTheme="minorEastAsia" w:hint="eastAsia"/>
                  <w:sz w:val="24"/>
                  <w:szCs w:val="24"/>
                </w:rPr>
                <w:lastRenderedPageBreak/>
                <w:t>行政法规、《股东大会规则》和《公司章程》的规定；出席本次股东大会的人员和召集人的资格合法有效；本次股东大会的表决程序和表决结果合法有效。</w:t>
              </w:r>
            </w:sdtContent>
          </w:sdt>
        </w:p>
      </w:sdtContent>
    </w:sdt>
    <w:p w:rsidR="001B1051" w:rsidRDefault="00C7368A">
      <w:pPr>
        <w:pStyle w:val="1"/>
        <w:keepNext w:val="0"/>
        <w:keepLines w:val="0"/>
        <w:numPr>
          <w:ilvl w:val="0"/>
          <w:numId w:val="3"/>
        </w:numPr>
        <w:rPr>
          <w:sz w:val="24"/>
          <w:szCs w:val="24"/>
        </w:rPr>
      </w:pPr>
      <w:r>
        <w:rPr>
          <w:rFonts w:hint="eastAsia"/>
          <w:sz w:val="24"/>
          <w:szCs w:val="24"/>
        </w:rPr>
        <w:t>备查文件目录</w:t>
      </w:r>
    </w:p>
    <w:p w:rsidR="001B1051" w:rsidRDefault="00C7368A">
      <w:pPr>
        <w:pStyle w:val="2"/>
        <w:keepNext w:val="0"/>
        <w:keepLines w:val="0"/>
        <w:numPr>
          <w:ilvl w:val="0"/>
          <w:numId w:val="14"/>
        </w:numPr>
        <w:spacing w:line="415" w:lineRule="auto"/>
        <w:rPr>
          <w:b w:val="0"/>
          <w:sz w:val="24"/>
          <w:szCs w:val="24"/>
        </w:rPr>
      </w:pPr>
      <w:r>
        <w:rPr>
          <w:rFonts w:hint="eastAsia"/>
          <w:b w:val="0"/>
          <w:sz w:val="24"/>
          <w:szCs w:val="24"/>
        </w:rPr>
        <w:t>经与会董事和记录人签字确认并加盖董事会印章的股东大会决议；</w:t>
      </w:r>
    </w:p>
    <w:p w:rsidR="001B1051" w:rsidRPr="00BE2617" w:rsidRDefault="00BE2617" w:rsidP="00BE2617">
      <w:pPr>
        <w:pStyle w:val="2"/>
        <w:keepNext w:val="0"/>
        <w:keepLines w:val="0"/>
        <w:numPr>
          <w:ilvl w:val="0"/>
          <w:numId w:val="14"/>
        </w:numPr>
        <w:spacing w:line="415" w:lineRule="auto"/>
        <w:rPr>
          <w:b w:val="0"/>
          <w:sz w:val="24"/>
          <w:szCs w:val="24"/>
        </w:rPr>
      </w:pPr>
      <w:r>
        <w:rPr>
          <w:rFonts w:hint="eastAsia"/>
          <w:b w:val="0"/>
          <w:sz w:val="24"/>
          <w:szCs w:val="24"/>
        </w:rPr>
        <w:t>经见证的律师事务所主任签字并加盖公章的法律意见书</w:t>
      </w:r>
      <w:r w:rsidR="00C7368A" w:rsidRPr="00BE2617">
        <w:rPr>
          <w:rFonts w:hint="eastAsia"/>
          <w:b w:val="0"/>
          <w:sz w:val="24"/>
          <w:szCs w:val="24"/>
        </w:rPr>
        <w:t>。</w:t>
      </w:r>
    </w:p>
    <w:p w:rsidR="001B1051" w:rsidRDefault="001B1051"/>
    <w:p w:rsidR="001B1051" w:rsidRDefault="00B2201E">
      <w:pPr>
        <w:ind w:rightChars="40" w:right="84"/>
        <w:jc w:val="right"/>
        <w:rPr>
          <w:sz w:val="24"/>
          <w:szCs w:val="24"/>
        </w:rPr>
      </w:pPr>
      <w:sdt>
        <w:sdtPr>
          <w:rPr>
            <w:rFonts w:hint="eastAsia"/>
            <w:sz w:val="24"/>
            <w:szCs w:val="24"/>
          </w:rPr>
          <w:alias w:val="公司法定中文名称"/>
          <w:tag w:val="_GBC_84591e4ece954f43bab6874e8b6dcf0f"/>
          <w:id w:val="193122367"/>
          <w:lock w:val="sdtLocked"/>
          <w:placeholder>
            <w:docPart w:val="GBC22222222222222222222222222222"/>
          </w:placeholder>
          <w:dataBinding w:prefixMappings="xmlns:clcta-gie='clcta-gie'" w:xpath="/*/clcta-gie:GongSiFaDingZhongWenMingCheng" w:storeItemID="{636E1DF2-5A72-4FE2-BF65-8FD875BB309E}"/>
          <w:text/>
        </w:sdtPr>
        <w:sdtEndPr/>
        <w:sdtContent>
          <w:r w:rsidR="00C7368A">
            <w:rPr>
              <w:rFonts w:hint="eastAsia"/>
              <w:sz w:val="24"/>
              <w:szCs w:val="24"/>
            </w:rPr>
            <w:t>山东步长制药股份有限公司</w:t>
          </w:r>
        </w:sdtContent>
      </w:sdt>
    </w:p>
    <w:p w:rsidR="001B1051" w:rsidRDefault="00B2201E">
      <w:pPr>
        <w:wordWrap w:val="0"/>
        <w:ind w:rightChars="-27" w:right="-57"/>
        <w:jc w:val="right"/>
        <w:rPr>
          <w:sz w:val="24"/>
          <w:szCs w:val="24"/>
        </w:rPr>
      </w:pPr>
      <w:sdt>
        <w:sdtPr>
          <w:rPr>
            <w:rFonts w:asciiTheme="minorEastAsia" w:hAnsiTheme="minorEastAsia" w:hint="eastAsia"/>
            <w:sz w:val="24"/>
            <w:szCs w:val="24"/>
          </w:rPr>
          <w:alias w:val="临时公告日期"/>
          <w:tag w:val="_GBC_2a98f8ee0a3d46a7ab3263f488ca43ca"/>
          <w:id w:val="1648931830"/>
          <w:lock w:val="sdtLocked"/>
          <w:placeholder>
            <w:docPart w:val="GBC22222222222222222222222222222"/>
          </w:placeholder>
          <w:date w:fullDate="2019-06-27T00:00:00Z">
            <w:dateFormat w:val="yyyy'年'M'月'd'日'"/>
            <w:lid w:val="zh-CN"/>
            <w:storeMappedDataAs w:val="dateTime"/>
            <w:calendar w:val="gregorian"/>
          </w:date>
        </w:sdtPr>
        <w:sdtEndPr/>
        <w:sdtContent>
          <w:r w:rsidR="00C7368A">
            <w:rPr>
              <w:rFonts w:asciiTheme="minorEastAsia" w:hAnsiTheme="minorEastAsia" w:hint="eastAsia"/>
              <w:sz w:val="24"/>
              <w:szCs w:val="24"/>
            </w:rPr>
            <w:t>2019年6月27日</w:t>
          </w:r>
        </w:sdtContent>
      </w:sdt>
    </w:p>
    <w:sectPr w:rsidR="001B1051" w:rsidSect="008158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01E" w:rsidRDefault="00B2201E" w:rsidP="000A5346">
      <w:r>
        <w:separator/>
      </w:r>
    </w:p>
  </w:endnote>
  <w:endnote w:type="continuationSeparator" w:id="0">
    <w:p w:rsidR="00B2201E" w:rsidRDefault="00B2201E"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KaiTi_GB2312">
    <w:panose1 w:val="00000000000000000000"/>
    <w:charset w:val="00"/>
    <w:family w:val="roman"/>
    <w:notTrueType/>
    <w:pitch w:val="default"/>
  </w:font>
  <w:font w:name="ArialMT">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01E" w:rsidRDefault="00B2201E" w:rsidP="000A5346">
      <w:r>
        <w:separator/>
      </w:r>
    </w:p>
  </w:footnote>
  <w:footnote w:type="continuationSeparator" w:id="0">
    <w:p w:rsidR="00B2201E" w:rsidRDefault="00B2201E" w:rsidP="000A53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C1F"/>
    <w:multiLevelType w:val="hybridMultilevel"/>
    <w:tmpl w:val="240C51B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15:restartNumberingAfterBreak="0">
    <w:nsid w:val="17D203CB"/>
    <w:multiLevelType w:val="hybridMultilevel"/>
    <w:tmpl w:val="0798A4F8"/>
    <w:lvl w:ilvl="0" w:tplc="3C9EE9B6">
      <w:start w:val="1"/>
      <w:numFmt w:val="chineseCountingThousand"/>
      <w:lvlText w:val="(%1)"/>
      <w:lvlJc w:val="left"/>
      <w:pPr>
        <w:ind w:left="420" w:hanging="420"/>
      </w:pPr>
      <w:rPr>
        <w:rFonts w:asciiTheme="majorHAnsi" w:hAnsiTheme="majorHAnsi"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DEE3E89"/>
    <w:multiLevelType w:val="hybridMultilevel"/>
    <w:tmpl w:val="9E64E91A"/>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C373952"/>
    <w:multiLevelType w:val="hybridMultilevel"/>
    <w:tmpl w:val="A27CF5BC"/>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9"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6CEC59BE"/>
    <w:multiLevelType w:val="hybridMultilevel"/>
    <w:tmpl w:val="188AE058"/>
    <w:lvl w:ilvl="0" w:tplc="EB4AF3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FAB06C0"/>
    <w:multiLevelType w:val="hybridMultilevel"/>
    <w:tmpl w:val="3698EADA"/>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1"/>
  </w:num>
  <w:num w:numId="3">
    <w:abstractNumId w:val="9"/>
  </w:num>
  <w:num w:numId="4">
    <w:abstractNumId w:val="10"/>
  </w:num>
  <w:num w:numId="5">
    <w:abstractNumId w:val="13"/>
  </w:num>
  <w:num w:numId="6">
    <w:abstractNumId w:val="11"/>
  </w:num>
  <w:num w:numId="7">
    <w:abstractNumId w:val="2"/>
  </w:num>
  <w:num w:numId="8">
    <w:abstractNumId w:val="3"/>
  </w:num>
  <w:num w:numId="9">
    <w:abstractNumId w:val="7"/>
  </w:num>
  <w:num w:numId="10">
    <w:abstractNumId w:val="4"/>
  </w:num>
  <w:num w:numId="11">
    <w:abstractNumId w:val="6"/>
  </w:num>
  <w:num w:numId="12">
    <w:abstractNumId w:val="12"/>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3FE2"/>
    <w:rsid w:val="00024791"/>
    <w:rsid w:val="000270C9"/>
    <w:rsid w:val="00027708"/>
    <w:rsid w:val="000307D1"/>
    <w:rsid w:val="000316DE"/>
    <w:rsid w:val="00033043"/>
    <w:rsid w:val="000355FC"/>
    <w:rsid w:val="00036E39"/>
    <w:rsid w:val="00040CCB"/>
    <w:rsid w:val="000415E2"/>
    <w:rsid w:val="00041B70"/>
    <w:rsid w:val="00044C1D"/>
    <w:rsid w:val="00045E96"/>
    <w:rsid w:val="0004638D"/>
    <w:rsid w:val="00046810"/>
    <w:rsid w:val="000474F3"/>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7314"/>
    <w:rsid w:val="000A0447"/>
    <w:rsid w:val="000A0BA2"/>
    <w:rsid w:val="000A1348"/>
    <w:rsid w:val="000A2CC0"/>
    <w:rsid w:val="000A2F81"/>
    <w:rsid w:val="000A5346"/>
    <w:rsid w:val="000B1C0F"/>
    <w:rsid w:val="000B4444"/>
    <w:rsid w:val="000B5D44"/>
    <w:rsid w:val="000B5D99"/>
    <w:rsid w:val="000B61DD"/>
    <w:rsid w:val="000C26F1"/>
    <w:rsid w:val="000C2BA7"/>
    <w:rsid w:val="000C3CC3"/>
    <w:rsid w:val="000C4F6E"/>
    <w:rsid w:val="000D2E9B"/>
    <w:rsid w:val="000D408E"/>
    <w:rsid w:val="000D46D2"/>
    <w:rsid w:val="000D70E1"/>
    <w:rsid w:val="000E18D8"/>
    <w:rsid w:val="000E1B06"/>
    <w:rsid w:val="000E1EFB"/>
    <w:rsid w:val="000E2BD7"/>
    <w:rsid w:val="000E38C1"/>
    <w:rsid w:val="000E4C4B"/>
    <w:rsid w:val="000E64A7"/>
    <w:rsid w:val="000F2FE3"/>
    <w:rsid w:val="000F32A6"/>
    <w:rsid w:val="000F4243"/>
    <w:rsid w:val="00102EE0"/>
    <w:rsid w:val="001030AA"/>
    <w:rsid w:val="00110043"/>
    <w:rsid w:val="00110C53"/>
    <w:rsid w:val="00110FD3"/>
    <w:rsid w:val="00117BC7"/>
    <w:rsid w:val="00123A27"/>
    <w:rsid w:val="00130D75"/>
    <w:rsid w:val="00135412"/>
    <w:rsid w:val="00136B4D"/>
    <w:rsid w:val="00137804"/>
    <w:rsid w:val="00142572"/>
    <w:rsid w:val="00142BE7"/>
    <w:rsid w:val="00144A2D"/>
    <w:rsid w:val="00147BA3"/>
    <w:rsid w:val="001509BD"/>
    <w:rsid w:val="00154F63"/>
    <w:rsid w:val="0017242D"/>
    <w:rsid w:val="001728A8"/>
    <w:rsid w:val="00172909"/>
    <w:rsid w:val="001745A0"/>
    <w:rsid w:val="0017464B"/>
    <w:rsid w:val="00183AD3"/>
    <w:rsid w:val="0019044B"/>
    <w:rsid w:val="00191AE4"/>
    <w:rsid w:val="00192312"/>
    <w:rsid w:val="0019438A"/>
    <w:rsid w:val="0019474F"/>
    <w:rsid w:val="00197578"/>
    <w:rsid w:val="001A2E2D"/>
    <w:rsid w:val="001A3501"/>
    <w:rsid w:val="001A53F8"/>
    <w:rsid w:val="001A6345"/>
    <w:rsid w:val="001A6EA4"/>
    <w:rsid w:val="001B0861"/>
    <w:rsid w:val="001B1051"/>
    <w:rsid w:val="001B11FC"/>
    <w:rsid w:val="001B24AC"/>
    <w:rsid w:val="001B39F3"/>
    <w:rsid w:val="001C0B03"/>
    <w:rsid w:val="001C2826"/>
    <w:rsid w:val="001C33B8"/>
    <w:rsid w:val="001C3E6D"/>
    <w:rsid w:val="001C61C9"/>
    <w:rsid w:val="001C6DB0"/>
    <w:rsid w:val="001D05A4"/>
    <w:rsid w:val="001D269D"/>
    <w:rsid w:val="001D5337"/>
    <w:rsid w:val="001E150C"/>
    <w:rsid w:val="001E1D88"/>
    <w:rsid w:val="001E5A01"/>
    <w:rsid w:val="001E6D93"/>
    <w:rsid w:val="001E75C4"/>
    <w:rsid w:val="001F422F"/>
    <w:rsid w:val="001F6B2B"/>
    <w:rsid w:val="00202534"/>
    <w:rsid w:val="002048A3"/>
    <w:rsid w:val="00206BC7"/>
    <w:rsid w:val="00207172"/>
    <w:rsid w:val="00207743"/>
    <w:rsid w:val="00207E7B"/>
    <w:rsid w:val="00213781"/>
    <w:rsid w:val="00215E68"/>
    <w:rsid w:val="00216201"/>
    <w:rsid w:val="00216775"/>
    <w:rsid w:val="002207BB"/>
    <w:rsid w:val="002217D3"/>
    <w:rsid w:val="00222975"/>
    <w:rsid w:val="0022784F"/>
    <w:rsid w:val="0023362A"/>
    <w:rsid w:val="00236115"/>
    <w:rsid w:val="002370D9"/>
    <w:rsid w:val="00244577"/>
    <w:rsid w:val="002464F4"/>
    <w:rsid w:val="00251316"/>
    <w:rsid w:val="00252A82"/>
    <w:rsid w:val="00254634"/>
    <w:rsid w:val="00255D54"/>
    <w:rsid w:val="00264A3A"/>
    <w:rsid w:val="0026718A"/>
    <w:rsid w:val="00272F07"/>
    <w:rsid w:val="00277C1E"/>
    <w:rsid w:val="00277E5C"/>
    <w:rsid w:val="00281CD4"/>
    <w:rsid w:val="002820C2"/>
    <w:rsid w:val="0028573B"/>
    <w:rsid w:val="002859DB"/>
    <w:rsid w:val="002930BD"/>
    <w:rsid w:val="002945DA"/>
    <w:rsid w:val="00295147"/>
    <w:rsid w:val="00296B71"/>
    <w:rsid w:val="00297798"/>
    <w:rsid w:val="002A04DB"/>
    <w:rsid w:val="002A0E4E"/>
    <w:rsid w:val="002A2075"/>
    <w:rsid w:val="002A3368"/>
    <w:rsid w:val="002A5BD6"/>
    <w:rsid w:val="002A7487"/>
    <w:rsid w:val="002B0DEC"/>
    <w:rsid w:val="002B7FB0"/>
    <w:rsid w:val="002C3233"/>
    <w:rsid w:val="002C4298"/>
    <w:rsid w:val="002C49BE"/>
    <w:rsid w:val="002C4FF1"/>
    <w:rsid w:val="002C51A6"/>
    <w:rsid w:val="002C73D0"/>
    <w:rsid w:val="002D11F5"/>
    <w:rsid w:val="002D5C9D"/>
    <w:rsid w:val="002E1077"/>
    <w:rsid w:val="002E17BB"/>
    <w:rsid w:val="002E3CFE"/>
    <w:rsid w:val="002E6FED"/>
    <w:rsid w:val="002E7684"/>
    <w:rsid w:val="002E7927"/>
    <w:rsid w:val="002F0218"/>
    <w:rsid w:val="002F237D"/>
    <w:rsid w:val="002F28A3"/>
    <w:rsid w:val="002F2930"/>
    <w:rsid w:val="002F4615"/>
    <w:rsid w:val="00300E0C"/>
    <w:rsid w:val="003051E2"/>
    <w:rsid w:val="003068DE"/>
    <w:rsid w:val="00306CA5"/>
    <w:rsid w:val="003071F3"/>
    <w:rsid w:val="00310FB2"/>
    <w:rsid w:val="00311BF6"/>
    <w:rsid w:val="0031704A"/>
    <w:rsid w:val="00317464"/>
    <w:rsid w:val="003216A9"/>
    <w:rsid w:val="0032234C"/>
    <w:rsid w:val="0032367F"/>
    <w:rsid w:val="00323A21"/>
    <w:rsid w:val="003253F1"/>
    <w:rsid w:val="00325654"/>
    <w:rsid w:val="0032604F"/>
    <w:rsid w:val="00331C12"/>
    <w:rsid w:val="003322E7"/>
    <w:rsid w:val="00334218"/>
    <w:rsid w:val="00335DA6"/>
    <w:rsid w:val="003402FE"/>
    <w:rsid w:val="003428F3"/>
    <w:rsid w:val="0035088E"/>
    <w:rsid w:val="00352749"/>
    <w:rsid w:val="00352FEF"/>
    <w:rsid w:val="0035344A"/>
    <w:rsid w:val="00353872"/>
    <w:rsid w:val="003540CC"/>
    <w:rsid w:val="00356E10"/>
    <w:rsid w:val="003651DF"/>
    <w:rsid w:val="00366CCD"/>
    <w:rsid w:val="00370B90"/>
    <w:rsid w:val="00373D1F"/>
    <w:rsid w:val="00374A19"/>
    <w:rsid w:val="00376606"/>
    <w:rsid w:val="003766EF"/>
    <w:rsid w:val="003843C8"/>
    <w:rsid w:val="003860AF"/>
    <w:rsid w:val="0038738F"/>
    <w:rsid w:val="00393988"/>
    <w:rsid w:val="00394A8C"/>
    <w:rsid w:val="00395899"/>
    <w:rsid w:val="00395F09"/>
    <w:rsid w:val="003A016D"/>
    <w:rsid w:val="003A041B"/>
    <w:rsid w:val="003A2658"/>
    <w:rsid w:val="003A3353"/>
    <w:rsid w:val="003A4AAA"/>
    <w:rsid w:val="003A5862"/>
    <w:rsid w:val="003A594F"/>
    <w:rsid w:val="003B142A"/>
    <w:rsid w:val="003B5C0B"/>
    <w:rsid w:val="003B6F09"/>
    <w:rsid w:val="003B772C"/>
    <w:rsid w:val="003C08D2"/>
    <w:rsid w:val="003C0DA5"/>
    <w:rsid w:val="003C6D08"/>
    <w:rsid w:val="003C7327"/>
    <w:rsid w:val="003D46CD"/>
    <w:rsid w:val="003D4895"/>
    <w:rsid w:val="003D508E"/>
    <w:rsid w:val="003E2F2A"/>
    <w:rsid w:val="003E4F31"/>
    <w:rsid w:val="003E6150"/>
    <w:rsid w:val="003F333E"/>
    <w:rsid w:val="003F59BF"/>
    <w:rsid w:val="003F619C"/>
    <w:rsid w:val="003F651E"/>
    <w:rsid w:val="004023C0"/>
    <w:rsid w:val="00405F2E"/>
    <w:rsid w:val="0040650F"/>
    <w:rsid w:val="00416217"/>
    <w:rsid w:val="00420D70"/>
    <w:rsid w:val="00423B5B"/>
    <w:rsid w:val="00424074"/>
    <w:rsid w:val="004240D4"/>
    <w:rsid w:val="00425642"/>
    <w:rsid w:val="00426491"/>
    <w:rsid w:val="00430B69"/>
    <w:rsid w:val="0043754A"/>
    <w:rsid w:val="00437CE1"/>
    <w:rsid w:val="00442A1B"/>
    <w:rsid w:val="00443BFD"/>
    <w:rsid w:val="0044429C"/>
    <w:rsid w:val="004443A8"/>
    <w:rsid w:val="004443AA"/>
    <w:rsid w:val="00444D15"/>
    <w:rsid w:val="00446010"/>
    <w:rsid w:val="004462D1"/>
    <w:rsid w:val="00447880"/>
    <w:rsid w:val="00450CDA"/>
    <w:rsid w:val="00450D70"/>
    <w:rsid w:val="0045542B"/>
    <w:rsid w:val="0046022C"/>
    <w:rsid w:val="00460544"/>
    <w:rsid w:val="004677A9"/>
    <w:rsid w:val="004700D5"/>
    <w:rsid w:val="00471C18"/>
    <w:rsid w:val="00476949"/>
    <w:rsid w:val="004770E5"/>
    <w:rsid w:val="0048041A"/>
    <w:rsid w:val="0048261B"/>
    <w:rsid w:val="0048475F"/>
    <w:rsid w:val="00484A20"/>
    <w:rsid w:val="00486E49"/>
    <w:rsid w:val="00487F52"/>
    <w:rsid w:val="00490CC5"/>
    <w:rsid w:val="00491D85"/>
    <w:rsid w:val="004923D4"/>
    <w:rsid w:val="00493080"/>
    <w:rsid w:val="00495A8A"/>
    <w:rsid w:val="00495B2A"/>
    <w:rsid w:val="00496027"/>
    <w:rsid w:val="004A1FDB"/>
    <w:rsid w:val="004A2D0E"/>
    <w:rsid w:val="004A330D"/>
    <w:rsid w:val="004A3F7D"/>
    <w:rsid w:val="004A6E8A"/>
    <w:rsid w:val="004A7651"/>
    <w:rsid w:val="004B1C50"/>
    <w:rsid w:val="004B35E5"/>
    <w:rsid w:val="004B54B1"/>
    <w:rsid w:val="004B6EAD"/>
    <w:rsid w:val="004B744D"/>
    <w:rsid w:val="004B7E32"/>
    <w:rsid w:val="004C29E2"/>
    <w:rsid w:val="004C2C49"/>
    <w:rsid w:val="004C55E9"/>
    <w:rsid w:val="004D2D6C"/>
    <w:rsid w:val="004D3271"/>
    <w:rsid w:val="004D4A66"/>
    <w:rsid w:val="004D55A9"/>
    <w:rsid w:val="004D741D"/>
    <w:rsid w:val="004D76A4"/>
    <w:rsid w:val="004E22F3"/>
    <w:rsid w:val="004E4577"/>
    <w:rsid w:val="004E4C93"/>
    <w:rsid w:val="004E600B"/>
    <w:rsid w:val="004E60E5"/>
    <w:rsid w:val="004F0C29"/>
    <w:rsid w:val="004F0C8D"/>
    <w:rsid w:val="004F5D84"/>
    <w:rsid w:val="004F7871"/>
    <w:rsid w:val="005008F9"/>
    <w:rsid w:val="005013BD"/>
    <w:rsid w:val="00503448"/>
    <w:rsid w:val="00503EC5"/>
    <w:rsid w:val="00504C06"/>
    <w:rsid w:val="0050528F"/>
    <w:rsid w:val="0050633D"/>
    <w:rsid w:val="00507910"/>
    <w:rsid w:val="00511052"/>
    <w:rsid w:val="0051261C"/>
    <w:rsid w:val="0051318F"/>
    <w:rsid w:val="00513AA2"/>
    <w:rsid w:val="00521184"/>
    <w:rsid w:val="0052165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3A5C"/>
    <w:rsid w:val="00575BC7"/>
    <w:rsid w:val="00581E70"/>
    <w:rsid w:val="005854CB"/>
    <w:rsid w:val="0059056B"/>
    <w:rsid w:val="00592596"/>
    <w:rsid w:val="0059356D"/>
    <w:rsid w:val="00596EED"/>
    <w:rsid w:val="005970A7"/>
    <w:rsid w:val="005A1457"/>
    <w:rsid w:val="005A2FBD"/>
    <w:rsid w:val="005A4393"/>
    <w:rsid w:val="005A53C1"/>
    <w:rsid w:val="005A5C2E"/>
    <w:rsid w:val="005A66A9"/>
    <w:rsid w:val="005B3EB5"/>
    <w:rsid w:val="005B4D00"/>
    <w:rsid w:val="005C0F43"/>
    <w:rsid w:val="005C137A"/>
    <w:rsid w:val="005C5D26"/>
    <w:rsid w:val="005D1ED0"/>
    <w:rsid w:val="005D40B7"/>
    <w:rsid w:val="005D4820"/>
    <w:rsid w:val="005D4B5D"/>
    <w:rsid w:val="005D6623"/>
    <w:rsid w:val="005D7D35"/>
    <w:rsid w:val="005E05A5"/>
    <w:rsid w:val="005E0600"/>
    <w:rsid w:val="005E0636"/>
    <w:rsid w:val="005E06E9"/>
    <w:rsid w:val="005E27C1"/>
    <w:rsid w:val="005E70DF"/>
    <w:rsid w:val="005E7AF4"/>
    <w:rsid w:val="005E7B05"/>
    <w:rsid w:val="005F06C3"/>
    <w:rsid w:val="005F24D8"/>
    <w:rsid w:val="0060143A"/>
    <w:rsid w:val="00603653"/>
    <w:rsid w:val="00604BA9"/>
    <w:rsid w:val="00604E45"/>
    <w:rsid w:val="00605575"/>
    <w:rsid w:val="00610692"/>
    <w:rsid w:val="00611A9B"/>
    <w:rsid w:val="006136ED"/>
    <w:rsid w:val="006149BA"/>
    <w:rsid w:val="006208E7"/>
    <w:rsid w:val="00621CB3"/>
    <w:rsid w:val="00624BC4"/>
    <w:rsid w:val="006256A5"/>
    <w:rsid w:val="00630145"/>
    <w:rsid w:val="006310D7"/>
    <w:rsid w:val="006350F6"/>
    <w:rsid w:val="00637683"/>
    <w:rsid w:val="00637BBF"/>
    <w:rsid w:val="00637D82"/>
    <w:rsid w:val="00640106"/>
    <w:rsid w:val="00642347"/>
    <w:rsid w:val="0064281B"/>
    <w:rsid w:val="00642E97"/>
    <w:rsid w:val="00644C25"/>
    <w:rsid w:val="0064661F"/>
    <w:rsid w:val="0064773D"/>
    <w:rsid w:val="0064798C"/>
    <w:rsid w:val="00650073"/>
    <w:rsid w:val="00650B0F"/>
    <w:rsid w:val="00654590"/>
    <w:rsid w:val="0065550D"/>
    <w:rsid w:val="00660A93"/>
    <w:rsid w:val="00675FB6"/>
    <w:rsid w:val="006775D3"/>
    <w:rsid w:val="006800B3"/>
    <w:rsid w:val="00681310"/>
    <w:rsid w:val="00686268"/>
    <w:rsid w:val="0069090F"/>
    <w:rsid w:val="00692532"/>
    <w:rsid w:val="00695C7D"/>
    <w:rsid w:val="006A7CBF"/>
    <w:rsid w:val="006B2C0E"/>
    <w:rsid w:val="006B3409"/>
    <w:rsid w:val="006B56A9"/>
    <w:rsid w:val="006B6815"/>
    <w:rsid w:val="006C23F3"/>
    <w:rsid w:val="006C6684"/>
    <w:rsid w:val="006C6E81"/>
    <w:rsid w:val="006C71BD"/>
    <w:rsid w:val="006D219E"/>
    <w:rsid w:val="006D2DEE"/>
    <w:rsid w:val="006D420A"/>
    <w:rsid w:val="006D553C"/>
    <w:rsid w:val="006E4344"/>
    <w:rsid w:val="006E5338"/>
    <w:rsid w:val="006E5466"/>
    <w:rsid w:val="006E5D45"/>
    <w:rsid w:val="006E7347"/>
    <w:rsid w:val="006F0335"/>
    <w:rsid w:val="006F42F8"/>
    <w:rsid w:val="006F442E"/>
    <w:rsid w:val="006F53B5"/>
    <w:rsid w:val="006F6D69"/>
    <w:rsid w:val="006F7462"/>
    <w:rsid w:val="00700132"/>
    <w:rsid w:val="00703E29"/>
    <w:rsid w:val="0070411A"/>
    <w:rsid w:val="00704EED"/>
    <w:rsid w:val="00707527"/>
    <w:rsid w:val="00707C8B"/>
    <w:rsid w:val="0071102F"/>
    <w:rsid w:val="00712F18"/>
    <w:rsid w:val="007138A7"/>
    <w:rsid w:val="00715DED"/>
    <w:rsid w:val="007165F9"/>
    <w:rsid w:val="00717685"/>
    <w:rsid w:val="007210B8"/>
    <w:rsid w:val="007213A1"/>
    <w:rsid w:val="00723CB3"/>
    <w:rsid w:val="007258B1"/>
    <w:rsid w:val="00730012"/>
    <w:rsid w:val="007303A5"/>
    <w:rsid w:val="007313FD"/>
    <w:rsid w:val="007324A9"/>
    <w:rsid w:val="007360F2"/>
    <w:rsid w:val="00741A94"/>
    <w:rsid w:val="007437B7"/>
    <w:rsid w:val="007475E2"/>
    <w:rsid w:val="00751272"/>
    <w:rsid w:val="0075159E"/>
    <w:rsid w:val="00751CB0"/>
    <w:rsid w:val="007530BA"/>
    <w:rsid w:val="0075511E"/>
    <w:rsid w:val="00755AB7"/>
    <w:rsid w:val="00756C67"/>
    <w:rsid w:val="00760C74"/>
    <w:rsid w:val="00765194"/>
    <w:rsid w:val="007664EE"/>
    <w:rsid w:val="007672B9"/>
    <w:rsid w:val="00767D42"/>
    <w:rsid w:val="0077016A"/>
    <w:rsid w:val="007728B1"/>
    <w:rsid w:val="007755A3"/>
    <w:rsid w:val="007909D5"/>
    <w:rsid w:val="00792C7B"/>
    <w:rsid w:val="007951BF"/>
    <w:rsid w:val="00797594"/>
    <w:rsid w:val="007A3B3F"/>
    <w:rsid w:val="007A4620"/>
    <w:rsid w:val="007A49DC"/>
    <w:rsid w:val="007A4CF8"/>
    <w:rsid w:val="007A5EEB"/>
    <w:rsid w:val="007A63DB"/>
    <w:rsid w:val="007B11CD"/>
    <w:rsid w:val="007B1BBD"/>
    <w:rsid w:val="007B2222"/>
    <w:rsid w:val="007B40F7"/>
    <w:rsid w:val="007B5337"/>
    <w:rsid w:val="007C2301"/>
    <w:rsid w:val="007C270D"/>
    <w:rsid w:val="007C3027"/>
    <w:rsid w:val="007C4C7C"/>
    <w:rsid w:val="007C4D82"/>
    <w:rsid w:val="007C5260"/>
    <w:rsid w:val="007C5FBC"/>
    <w:rsid w:val="007D329C"/>
    <w:rsid w:val="007D43E7"/>
    <w:rsid w:val="007E01D7"/>
    <w:rsid w:val="007E1E8C"/>
    <w:rsid w:val="007E26F1"/>
    <w:rsid w:val="007F1A07"/>
    <w:rsid w:val="007F2DFB"/>
    <w:rsid w:val="007F2F92"/>
    <w:rsid w:val="00800869"/>
    <w:rsid w:val="00801EFA"/>
    <w:rsid w:val="008073A7"/>
    <w:rsid w:val="00807AB6"/>
    <w:rsid w:val="008126FB"/>
    <w:rsid w:val="00812DB1"/>
    <w:rsid w:val="00813917"/>
    <w:rsid w:val="0081586E"/>
    <w:rsid w:val="00816032"/>
    <w:rsid w:val="00820210"/>
    <w:rsid w:val="00820428"/>
    <w:rsid w:val="00820BB5"/>
    <w:rsid w:val="00820C09"/>
    <w:rsid w:val="008222E6"/>
    <w:rsid w:val="008224C8"/>
    <w:rsid w:val="00822AA8"/>
    <w:rsid w:val="00824D3A"/>
    <w:rsid w:val="0083010A"/>
    <w:rsid w:val="0083307E"/>
    <w:rsid w:val="00835798"/>
    <w:rsid w:val="008367F5"/>
    <w:rsid w:val="008442E4"/>
    <w:rsid w:val="00846E3C"/>
    <w:rsid w:val="00851A54"/>
    <w:rsid w:val="008531D2"/>
    <w:rsid w:val="008535DB"/>
    <w:rsid w:val="00853F52"/>
    <w:rsid w:val="00855EC8"/>
    <w:rsid w:val="00861056"/>
    <w:rsid w:val="00861AE5"/>
    <w:rsid w:val="00862EC3"/>
    <w:rsid w:val="00863844"/>
    <w:rsid w:val="00865F95"/>
    <w:rsid w:val="0086707E"/>
    <w:rsid w:val="00870CA0"/>
    <w:rsid w:val="00871507"/>
    <w:rsid w:val="008804AB"/>
    <w:rsid w:val="0088139E"/>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6A69"/>
    <w:rsid w:val="008C6EF5"/>
    <w:rsid w:val="008D0764"/>
    <w:rsid w:val="008D27ED"/>
    <w:rsid w:val="008D3A24"/>
    <w:rsid w:val="008D67E7"/>
    <w:rsid w:val="008D7589"/>
    <w:rsid w:val="008D75D1"/>
    <w:rsid w:val="008E25B2"/>
    <w:rsid w:val="008E2909"/>
    <w:rsid w:val="008E371A"/>
    <w:rsid w:val="008E4323"/>
    <w:rsid w:val="008E596B"/>
    <w:rsid w:val="008F15CA"/>
    <w:rsid w:val="008F2ACB"/>
    <w:rsid w:val="008F4EEA"/>
    <w:rsid w:val="008F7E70"/>
    <w:rsid w:val="009003F6"/>
    <w:rsid w:val="00901807"/>
    <w:rsid w:val="00902240"/>
    <w:rsid w:val="0090457F"/>
    <w:rsid w:val="00907ED5"/>
    <w:rsid w:val="0091321A"/>
    <w:rsid w:val="00914A95"/>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704A2"/>
    <w:rsid w:val="00970E60"/>
    <w:rsid w:val="009717F8"/>
    <w:rsid w:val="00971E03"/>
    <w:rsid w:val="00974212"/>
    <w:rsid w:val="00974D18"/>
    <w:rsid w:val="0097707A"/>
    <w:rsid w:val="00977855"/>
    <w:rsid w:val="0097795D"/>
    <w:rsid w:val="00977C25"/>
    <w:rsid w:val="00980EAC"/>
    <w:rsid w:val="009828C4"/>
    <w:rsid w:val="00983F0D"/>
    <w:rsid w:val="00990EE9"/>
    <w:rsid w:val="00997254"/>
    <w:rsid w:val="009A0BEE"/>
    <w:rsid w:val="009A1B98"/>
    <w:rsid w:val="009A240C"/>
    <w:rsid w:val="009A6874"/>
    <w:rsid w:val="009B026F"/>
    <w:rsid w:val="009C16F8"/>
    <w:rsid w:val="009D3111"/>
    <w:rsid w:val="009D6FBE"/>
    <w:rsid w:val="009D7948"/>
    <w:rsid w:val="009E13E0"/>
    <w:rsid w:val="009E2422"/>
    <w:rsid w:val="009E3815"/>
    <w:rsid w:val="009E3C2D"/>
    <w:rsid w:val="009E6841"/>
    <w:rsid w:val="009E714A"/>
    <w:rsid w:val="009F0CC1"/>
    <w:rsid w:val="009F0CE7"/>
    <w:rsid w:val="009F0D77"/>
    <w:rsid w:val="009F1A88"/>
    <w:rsid w:val="009F356B"/>
    <w:rsid w:val="009F3885"/>
    <w:rsid w:val="009F3DA9"/>
    <w:rsid w:val="009F43ED"/>
    <w:rsid w:val="009F505D"/>
    <w:rsid w:val="009F5743"/>
    <w:rsid w:val="009F5A05"/>
    <w:rsid w:val="009F5C91"/>
    <w:rsid w:val="009F61D8"/>
    <w:rsid w:val="00A049B0"/>
    <w:rsid w:val="00A06C7A"/>
    <w:rsid w:val="00A10C5C"/>
    <w:rsid w:val="00A11286"/>
    <w:rsid w:val="00A14E1A"/>
    <w:rsid w:val="00A15A1B"/>
    <w:rsid w:val="00A2244E"/>
    <w:rsid w:val="00A23612"/>
    <w:rsid w:val="00A24451"/>
    <w:rsid w:val="00A3014C"/>
    <w:rsid w:val="00A304A8"/>
    <w:rsid w:val="00A31830"/>
    <w:rsid w:val="00A3201A"/>
    <w:rsid w:val="00A344D7"/>
    <w:rsid w:val="00A3732D"/>
    <w:rsid w:val="00A4105C"/>
    <w:rsid w:val="00A41507"/>
    <w:rsid w:val="00A41B30"/>
    <w:rsid w:val="00A473BE"/>
    <w:rsid w:val="00A52454"/>
    <w:rsid w:val="00A52A9E"/>
    <w:rsid w:val="00A5503D"/>
    <w:rsid w:val="00A605F6"/>
    <w:rsid w:val="00A62093"/>
    <w:rsid w:val="00A625EC"/>
    <w:rsid w:val="00A670B9"/>
    <w:rsid w:val="00A72546"/>
    <w:rsid w:val="00A732CB"/>
    <w:rsid w:val="00A75709"/>
    <w:rsid w:val="00A76C52"/>
    <w:rsid w:val="00A804B3"/>
    <w:rsid w:val="00A819E8"/>
    <w:rsid w:val="00A8232E"/>
    <w:rsid w:val="00A84995"/>
    <w:rsid w:val="00A85E4A"/>
    <w:rsid w:val="00A86143"/>
    <w:rsid w:val="00A86B82"/>
    <w:rsid w:val="00A87A5F"/>
    <w:rsid w:val="00A95691"/>
    <w:rsid w:val="00A95B72"/>
    <w:rsid w:val="00A979DD"/>
    <w:rsid w:val="00AA1C47"/>
    <w:rsid w:val="00AA3C83"/>
    <w:rsid w:val="00AA5E72"/>
    <w:rsid w:val="00AA6069"/>
    <w:rsid w:val="00AA7505"/>
    <w:rsid w:val="00AB0831"/>
    <w:rsid w:val="00AB1F2F"/>
    <w:rsid w:val="00AB389A"/>
    <w:rsid w:val="00AB4698"/>
    <w:rsid w:val="00AB6B5F"/>
    <w:rsid w:val="00AC0EEE"/>
    <w:rsid w:val="00AC14B1"/>
    <w:rsid w:val="00AC1BA0"/>
    <w:rsid w:val="00AC33D4"/>
    <w:rsid w:val="00AC70C5"/>
    <w:rsid w:val="00AC7EFD"/>
    <w:rsid w:val="00AD1D01"/>
    <w:rsid w:val="00AD2B2A"/>
    <w:rsid w:val="00AD589B"/>
    <w:rsid w:val="00AE0A4D"/>
    <w:rsid w:val="00AE16B6"/>
    <w:rsid w:val="00AE1786"/>
    <w:rsid w:val="00AE34ED"/>
    <w:rsid w:val="00AF1BCF"/>
    <w:rsid w:val="00AF3530"/>
    <w:rsid w:val="00AF519C"/>
    <w:rsid w:val="00AF78B6"/>
    <w:rsid w:val="00B00F11"/>
    <w:rsid w:val="00B0118B"/>
    <w:rsid w:val="00B01BF6"/>
    <w:rsid w:val="00B03C06"/>
    <w:rsid w:val="00B0684C"/>
    <w:rsid w:val="00B0758B"/>
    <w:rsid w:val="00B101B6"/>
    <w:rsid w:val="00B12AF2"/>
    <w:rsid w:val="00B12B9F"/>
    <w:rsid w:val="00B14DC1"/>
    <w:rsid w:val="00B15D1E"/>
    <w:rsid w:val="00B16B54"/>
    <w:rsid w:val="00B17636"/>
    <w:rsid w:val="00B2201E"/>
    <w:rsid w:val="00B220C8"/>
    <w:rsid w:val="00B232A4"/>
    <w:rsid w:val="00B25514"/>
    <w:rsid w:val="00B30E28"/>
    <w:rsid w:val="00B3147F"/>
    <w:rsid w:val="00B36006"/>
    <w:rsid w:val="00B423B7"/>
    <w:rsid w:val="00B43B0B"/>
    <w:rsid w:val="00B46BAB"/>
    <w:rsid w:val="00B472E7"/>
    <w:rsid w:val="00B47730"/>
    <w:rsid w:val="00B47D6F"/>
    <w:rsid w:val="00B47F45"/>
    <w:rsid w:val="00B50D6B"/>
    <w:rsid w:val="00B523BF"/>
    <w:rsid w:val="00B53A02"/>
    <w:rsid w:val="00B5546F"/>
    <w:rsid w:val="00B555DE"/>
    <w:rsid w:val="00B57B89"/>
    <w:rsid w:val="00B6051E"/>
    <w:rsid w:val="00B60575"/>
    <w:rsid w:val="00B6146D"/>
    <w:rsid w:val="00B61476"/>
    <w:rsid w:val="00B63C76"/>
    <w:rsid w:val="00B648D5"/>
    <w:rsid w:val="00B70394"/>
    <w:rsid w:val="00B72403"/>
    <w:rsid w:val="00B72F06"/>
    <w:rsid w:val="00B73783"/>
    <w:rsid w:val="00B76C1C"/>
    <w:rsid w:val="00B82C84"/>
    <w:rsid w:val="00B83CAC"/>
    <w:rsid w:val="00B84BB2"/>
    <w:rsid w:val="00B85162"/>
    <w:rsid w:val="00B91B39"/>
    <w:rsid w:val="00B9300A"/>
    <w:rsid w:val="00B95321"/>
    <w:rsid w:val="00B97B6F"/>
    <w:rsid w:val="00B97E3A"/>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2617"/>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3F3C"/>
    <w:rsid w:val="00C144FC"/>
    <w:rsid w:val="00C154E0"/>
    <w:rsid w:val="00C1607F"/>
    <w:rsid w:val="00C16743"/>
    <w:rsid w:val="00C178A0"/>
    <w:rsid w:val="00C2357E"/>
    <w:rsid w:val="00C243C7"/>
    <w:rsid w:val="00C2605A"/>
    <w:rsid w:val="00C3028C"/>
    <w:rsid w:val="00C306F4"/>
    <w:rsid w:val="00C31861"/>
    <w:rsid w:val="00C3330C"/>
    <w:rsid w:val="00C344D6"/>
    <w:rsid w:val="00C3659F"/>
    <w:rsid w:val="00C36CB8"/>
    <w:rsid w:val="00C413D4"/>
    <w:rsid w:val="00C415DA"/>
    <w:rsid w:val="00C41FDF"/>
    <w:rsid w:val="00C448F8"/>
    <w:rsid w:val="00C44CAA"/>
    <w:rsid w:val="00C46A68"/>
    <w:rsid w:val="00C50778"/>
    <w:rsid w:val="00C52409"/>
    <w:rsid w:val="00C52D17"/>
    <w:rsid w:val="00C53580"/>
    <w:rsid w:val="00C539A0"/>
    <w:rsid w:val="00C53C00"/>
    <w:rsid w:val="00C554D8"/>
    <w:rsid w:val="00C57A49"/>
    <w:rsid w:val="00C6058E"/>
    <w:rsid w:val="00C60C47"/>
    <w:rsid w:val="00C6371D"/>
    <w:rsid w:val="00C6533B"/>
    <w:rsid w:val="00C65568"/>
    <w:rsid w:val="00C65853"/>
    <w:rsid w:val="00C66567"/>
    <w:rsid w:val="00C66E4C"/>
    <w:rsid w:val="00C7368A"/>
    <w:rsid w:val="00C7509C"/>
    <w:rsid w:val="00C76965"/>
    <w:rsid w:val="00C76A92"/>
    <w:rsid w:val="00C76AE5"/>
    <w:rsid w:val="00C76CF2"/>
    <w:rsid w:val="00C77E35"/>
    <w:rsid w:val="00C80E4D"/>
    <w:rsid w:val="00C81131"/>
    <w:rsid w:val="00C823BD"/>
    <w:rsid w:val="00C823C0"/>
    <w:rsid w:val="00C825C2"/>
    <w:rsid w:val="00C87EFC"/>
    <w:rsid w:val="00C90663"/>
    <w:rsid w:val="00C914B2"/>
    <w:rsid w:val="00C9196F"/>
    <w:rsid w:val="00C93396"/>
    <w:rsid w:val="00C96B4E"/>
    <w:rsid w:val="00CA40B0"/>
    <w:rsid w:val="00CA5963"/>
    <w:rsid w:val="00CA5F3C"/>
    <w:rsid w:val="00CA6285"/>
    <w:rsid w:val="00CA62D8"/>
    <w:rsid w:val="00CA701B"/>
    <w:rsid w:val="00CA701F"/>
    <w:rsid w:val="00CB5618"/>
    <w:rsid w:val="00CB7741"/>
    <w:rsid w:val="00CC0740"/>
    <w:rsid w:val="00CC46CC"/>
    <w:rsid w:val="00CD0519"/>
    <w:rsid w:val="00CD1F21"/>
    <w:rsid w:val="00CD2075"/>
    <w:rsid w:val="00CD5F14"/>
    <w:rsid w:val="00CD5F54"/>
    <w:rsid w:val="00CE374C"/>
    <w:rsid w:val="00CF2A56"/>
    <w:rsid w:val="00CF2DCF"/>
    <w:rsid w:val="00CF46A3"/>
    <w:rsid w:val="00CF53B8"/>
    <w:rsid w:val="00CF5FE7"/>
    <w:rsid w:val="00D0011E"/>
    <w:rsid w:val="00D075AA"/>
    <w:rsid w:val="00D10370"/>
    <w:rsid w:val="00D11861"/>
    <w:rsid w:val="00D11D57"/>
    <w:rsid w:val="00D15067"/>
    <w:rsid w:val="00D20523"/>
    <w:rsid w:val="00D208E9"/>
    <w:rsid w:val="00D2146D"/>
    <w:rsid w:val="00D234C0"/>
    <w:rsid w:val="00D23EC6"/>
    <w:rsid w:val="00D27CC0"/>
    <w:rsid w:val="00D31534"/>
    <w:rsid w:val="00D32EF8"/>
    <w:rsid w:val="00D33622"/>
    <w:rsid w:val="00D338A7"/>
    <w:rsid w:val="00D3552C"/>
    <w:rsid w:val="00D35A83"/>
    <w:rsid w:val="00D37666"/>
    <w:rsid w:val="00D40E5E"/>
    <w:rsid w:val="00D41A60"/>
    <w:rsid w:val="00D41A97"/>
    <w:rsid w:val="00D42DF0"/>
    <w:rsid w:val="00D432B7"/>
    <w:rsid w:val="00D43FFF"/>
    <w:rsid w:val="00D526AB"/>
    <w:rsid w:val="00D52D55"/>
    <w:rsid w:val="00D537AE"/>
    <w:rsid w:val="00D56390"/>
    <w:rsid w:val="00D564D7"/>
    <w:rsid w:val="00D62CAD"/>
    <w:rsid w:val="00D6300E"/>
    <w:rsid w:val="00D66231"/>
    <w:rsid w:val="00D662D3"/>
    <w:rsid w:val="00D6663F"/>
    <w:rsid w:val="00D66C3F"/>
    <w:rsid w:val="00D66C89"/>
    <w:rsid w:val="00D6718D"/>
    <w:rsid w:val="00D67AAC"/>
    <w:rsid w:val="00D72C3E"/>
    <w:rsid w:val="00D74508"/>
    <w:rsid w:val="00D75432"/>
    <w:rsid w:val="00D82D99"/>
    <w:rsid w:val="00D83B77"/>
    <w:rsid w:val="00D9330E"/>
    <w:rsid w:val="00D97761"/>
    <w:rsid w:val="00DA122D"/>
    <w:rsid w:val="00DA3E29"/>
    <w:rsid w:val="00DA40EF"/>
    <w:rsid w:val="00DA41A4"/>
    <w:rsid w:val="00DA50DD"/>
    <w:rsid w:val="00DA5664"/>
    <w:rsid w:val="00DA5B2E"/>
    <w:rsid w:val="00DA6098"/>
    <w:rsid w:val="00DA7208"/>
    <w:rsid w:val="00DB0709"/>
    <w:rsid w:val="00DB091D"/>
    <w:rsid w:val="00DB4607"/>
    <w:rsid w:val="00DB5DDC"/>
    <w:rsid w:val="00DB77A2"/>
    <w:rsid w:val="00DB7BF1"/>
    <w:rsid w:val="00DC22EB"/>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6B58"/>
    <w:rsid w:val="00DF6DE3"/>
    <w:rsid w:val="00E00C5F"/>
    <w:rsid w:val="00E0267F"/>
    <w:rsid w:val="00E05768"/>
    <w:rsid w:val="00E06B0E"/>
    <w:rsid w:val="00E07261"/>
    <w:rsid w:val="00E163F5"/>
    <w:rsid w:val="00E16CF4"/>
    <w:rsid w:val="00E1725B"/>
    <w:rsid w:val="00E17AAA"/>
    <w:rsid w:val="00E2023C"/>
    <w:rsid w:val="00E204A3"/>
    <w:rsid w:val="00E27F47"/>
    <w:rsid w:val="00E32BDD"/>
    <w:rsid w:val="00E337B2"/>
    <w:rsid w:val="00E36046"/>
    <w:rsid w:val="00E3698D"/>
    <w:rsid w:val="00E501C9"/>
    <w:rsid w:val="00E5141A"/>
    <w:rsid w:val="00E52AD0"/>
    <w:rsid w:val="00E52B61"/>
    <w:rsid w:val="00E53345"/>
    <w:rsid w:val="00E542ED"/>
    <w:rsid w:val="00E5608B"/>
    <w:rsid w:val="00E5753A"/>
    <w:rsid w:val="00E64429"/>
    <w:rsid w:val="00E6534B"/>
    <w:rsid w:val="00E705B8"/>
    <w:rsid w:val="00E711DA"/>
    <w:rsid w:val="00E7715F"/>
    <w:rsid w:val="00E773DC"/>
    <w:rsid w:val="00E810AC"/>
    <w:rsid w:val="00E81539"/>
    <w:rsid w:val="00E828AC"/>
    <w:rsid w:val="00E87CC3"/>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E195A"/>
    <w:rsid w:val="00EE1C35"/>
    <w:rsid w:val="00EE2292"/>
    <w:rsid w:val="00EE372B"/>
    <w:rsid w:val="00EF18F6"/>
    <w:rsid w:val="00EF62D8"/>
    <w:rsid w:val="00EF7B9C"/>
    <w:rsid w:val="00F00F7F"/>
    <w:rsid w:val="00F02848"/>
    <w:rsid w:val="00F03447"/>
    <w:rsid w:val="00F04295"/>
    <w:rsid w:val="00F0482C"/>
    <w:rsid w:val="00F11169"/>
    <w:rsid w:val="00F119AC"/>
    <w:rsid w:val="00F135AB"/>
    <w:rsid w:val="00F14B55"/>
    <w:rsid w:val="00F154D3"/>
    <w:rsid w:val="00F15DF3"/>
    <w:rsid w:val="00F2023C"/>
    <w:rsid w:val="00F20512"/>
    <w:rsid w:val="00F23425"/>
    <w:rsid w:val="00F244D4"/>
    <w:rsid w:val="00F26062"/>
    <w:rsid w:val="00F26423"/>
    <w:rsid w:val="00F330F8"/>
    <w:rsid w:val="00F378BC"/>
    <w:rsid w:val="00F4014E"/>
    <w:rsid w:val="00F414A3"/>
    <w:rsid w:val="00F41718"/>
    <w:rsid w:val="00F4394B"/>
    <w:rsid w:val="00F44A63"/>
    <w:rsid w:val="00F46A49"/>
    <w:rsid w:val="00F52CF3"/>
    <w:rsid w:val="00F53ED4"/>
    <w:rsid w:val="00F56CFF"/>
    <w:rsid w:val="00F57DF8"/>
    <w:rsid w:val="00F600C5"/>
    <w:rsid w:val="00F618BE"/>
    <w:rsid w:val="00F6669E"/>
    <w:rsid w:val="00F666D6"/>
    <w:rsid w:val="00F7320A"/>
    <w:rsid w:val="00F74046"/>
    <w:rsid w:val="00F74414"/>
    <w:rsid w:val="00F756A4"/>
    <w:rsid w:val="00F75D20"/>
    <w:rsid w:val="00F87EFB"/>
    <w:rsid w:val="00F90248"/>
    <w:rsid w:val="00F90C71"/>
    <w:rsid w:val="00F96CA7"/>
    <w:rsid w:val="00F97CE8"/>
    <w:rsid w:val="00FA2572"/>
    <w:rsid w:val="00FA28FE"/>
    <w:rsid w:val="00FA4372"/>
    <w:rsid w:val="00FA5BA8"/>
    <w:rsid w:val="00FB33C3"/>
    <w:rsid w:val="00FB5F54"/>
    <w:rsid w:val="00FB63DB"/>
    <w:rsid w:val="00FC4C29"/>
    <w:rsid w:val="00FC5A34"/>
    <w:rsid w:val="00FD1905"/>
    <w:rsid w:val="00FD20A5"/>
    <w:rsid w:val="00FD3374"/>
    <w:rsid w:val="00FD4D53"/>
    <w:rsid w:val="00FE0418"/>
    <w:rsid w:val="00FE0A88"/>
    <w:rsid w:val="00FE1CA2"/>
    <w:rsid w:val="00FE3ACE"/>
    <w:rsid w:val="00FE414B"/>
    <w:rsid w:val="00FE4655"/>
    <w:rsid w:val="00FE46A9"/>
    <w:rsid w:val="00FE4A6A"/>
    <w:rsid w:val="00FF017B"/>
    <w:rsid w:val="00FF22CF"/>
    <w:rsid w:val="00FF2459"/>
    <w:rsid w:val="00FF2A46"/>
    <w:rsid w:val="00FF2A70"/>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5D45C4-8333-4DFE-A660-3530DF2C5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0BBE"/>
    <w:pPr>
      <w:widowControl w:val="0"/>
      <w:jc w:val="both"/>
    </w:pPr>
  </w:style>
  <w:style w:type="paragraph" w:styleId="1">
    <w:name w:val="heading 1"/>
    <w:basedOn w:val="a"/>
    <w:next w:val="a"/>
    <w:link w:val="1Char"/>
    <w:uiPriority w:val="9"/>
    <w:qFormat/>
    <w:rsid w:val="00E653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C243C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5DB8"/>
    <w:rPr>
      <w:sz w:val="18"/>
      <w:szCs w:val="18"/>
    </w:rPr>
  </w:style>
  <w:style w:type="character" w:customStyle="1" w:styleId="Char">
    <w:name w:val="批注框文本 Char"/>
    <w:basedOn w:val="a0"/>
    <w:link w:val="a3"/>
    <w:uiPriority w:val="99"/>
    <w:semiHidden/>
    <w:rsid w:val="008C5DB8"/>
    <w:rPr>
      <w:sz w:val="18"/>
      <w:szCs w:val="18"/>
    </w:rPr>
  </w:style>
  <w:style w:type="character" w:customStyle="1" w:styleId="1Char">
    <w:name w:val="标题 1 Char"/>
    <w:basedOn w:val="a0"/>
    <w:link w:val="1"/>
    <w:uiPriority w:val="9"/>
    <w:rsid w:val="00E6534B"/>
    <w:rPr>
      <w:b/>
      <w:bCs/>
      <w:kern w:val="44"/>
      <w:sz w:val="44"/>
      <w:szCs w:val="44"/>
    </w:rPr>
  </w:style>
  <w:style w:type="paragraph" w:styleId="a4">
    <w:name w:val="List Paragraph"/>
    <w:basedOn w:val="a"/>
    <w:uiPriority w:val="34"/>
    <w:qFormat/>
    <w:rsid w:val="00B95321"/>
    <w:pPr>
      <w:ind w:firstLineChars="200" w:firstLine="420"/>
    </w:pPr>
  </w:style>
  <w:style w:type="character" w:styleId="a5">
    <w:name w:val="Placeholder Text"/>
    <w:basedOn w:val="a0"/>
    <w:uiPriority w:val="99"/>
    <w:semiHidden/>
    <w:rsid w:val="007313FD"/>
    <w:rPr>
      <w:color w:val="auto"/>
    </w:rPr>
  </w:style>
  <w:style w:type="paragraph" w:styleId="a6">
    <w:name w:val="header"/>
    <w:basedOn w:val="a"/>
    <w:link w:val="Char0"/>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0A5346"/>
    <w:rPr>
      <w:sz w:val="18"/>
      <w:szCs w:val="18"/>
    </w:rPr>
  </w:style>
  <w:style w:type="paragraph" w:styleId="a7">
    <w:name w:val="footer"/>
    <w:basedOn w:val="a"/>
    <w:link w:val="Char1"/>
    <w:uiPriority w:val="99"/>
    <w:unhideWhenUsed/>
    <w:rsid w:val="000A5346"/>
    <w:pPr>
      <w:tabs>
        <w:tab w:val="center" w:pos="4153"/>
        <w:tab w:val="right" w:pos="8306"/>
      </w:tabs>
      <w:snapToGrid w:val="0"/>
      <w:jc w:val="left"/>
    </w:pPr>
    <w:rPr>
      <w:sz w:val="18"/>
      <w:szCs w:val="18"/>
    </w:rPr>
  </w:style>
  <w:style w:type="character" w:customStyle="1" w:styleId="Char1">
    <w:name w:val="页脚 Char"/>
    <w:basedOn w:val="a0"/>
    <w:link w:val="a7"/>
    <w:uiPriority w:val="99"/>
    <w:rsid w:val="000A5346"/>
    <w:rPr>
      <w:sz w:val="18"/>
      <w:szCs w:val="18"/>
    </w:rPr>
  </w:style>
  <w:style w:type="character" w:customStyle="1" w:styleId="2Char">
    <w:name w:val="标题 2 Char"/>
    <w:basedOn w:val="a0"/>
    <w:link w:val="2"/>
    <w:uiPriority w:val="9"/>
    <w:rsid w:val="00C243C7"/>
    <w:rPr>
      <w:rFonts w:asciiTheme="majorHAnsi" w:eastAsiaTheme="majorEastAsia" w:hAnsiTheme="majorHAnsi" w:cstheme="majorBidi"/>
      <w:b/>
      <w:bCs/>
      <w:sz w:val="32"/>
      <w:szCs w:val="32"/>
    </w:rPr>
  </w:style>
  <w:style w:type="table" w:styleId="a8">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annotation reference"/>
    <w:basedOn w:val="a0"/>
    <w:uiPriority w:val="99"/>
    <w:rsid w:val="00092DF1"/>
    <w:rPr>
      <w:rFonts w:cs="Times New Roman"/>
      <w:sz w:val="21"/>
      <w:szCs w:val="21"/>
    </w:rPr>
  </w:style>
  <w:style w:type="character" w:customStyle="1" w:styleId="3Char">
    <w:name w:val="标题 3 Char"/>
    <w:basedOn w:val="a0"/>
    <w:link w:val="3"/>
    <w:uiPriority w:val="9"/>
    <w:rsid w:val="00FF2A70"/>
    <w:rPr>
      <w:b/>
      <w:bCs/>
      <w:sz w:val="32"/>
      <w:szCs w:val="32"/>
    </w:rPr>
  </w:style>
  <w:style w:type="paragraph" w:styleId="aa">
    <w:name w:val="Document Map"/>
    <w:basedOn w:val="a"/>
    <w:link w:val="Char2"/>
    <w:uiPriority w:val="99"/>
    <w:semiHidden/>
    <w:unhideWhenUsed/>
    <w:rsid w:val="004D3271"/>
    <w:rPr>
      <w:rFonts w:ascii="宋体" w:eastAsia="宋体"/>
      <w:sz w:val="18"/>
      <w:szCs w:val="18"/>
    </w:rPr>
  </w:style>
  <w:style w:type="character" w:customStyle="1" w:styleId="Char2">
    <w:name w:val="文档结构图 Char"/>
    <w:basedOn w:val="a0"/>
    <w:link w:val="aa"/>
    <w:uiPriority w:val="99"/>
    <w:semiHidden/>
    <w:rsid w:val="004D3271"/>
    <w:rPr>
      <w:rFonts w:ascii="宋体" w:eastAsia="宋体"/>
      <w:sz w:val="18"/>
      <w:szCs w:val="18"/>
    </w:rPr>
  </w:style>
  <w:style w:type="character" w:customStyle="1" w:styleId="fontstyle01">
    <w:name w:val="fontstyle01"/>
    <w:basedOn w:val="a0"/>
    <w:rsid w:val="00870CA0"/>
    <w:rPr>
      <w:rFonts w:ascii="KaiTi_GB2312" w:hAnsi="KaiTi_GB2312" w:hint="default"/>
      <w:b w:val="0"/>
      <w:bCs w:val="0"/>
      <w:i w:val="0"/>
      <w:iCs w:val="0"/>
      <w:color w:val="000000"/>
      <w:sz w:val="24"/>
      <w:szCs w:val="24"/>
    </w:rPr>
  </w:style>
  <w:style w:type="character" w:customStyle="1" w:styleId="fontstyle21">
    <w:name w:val="fontstyle21"/>
    <w:basedOn w:val="a0"/>
    <w:rsid w:val="00870CA0"/>
    <w:rPr>
      <w:rFonts w:ascii="ArialMT" w:hAnsi="Arial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inkPad\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F6F6DF34-BDC0-4401-B5ED-C96883FFE153}"/>
      </w:docPartPr>
      <w:docPartBody>
        <w:p w:rsidR="00E537EB" w:rsidRDefault="00B92C58">
          <w:r w:rsidRPr="00E35F94">
            <w:rPr>
              <w:rStyle w:val="a3"/>
              <w:rFonts w:hint="eastAsia"/>
              <w:color w:val="333399"/>
              <w:u w:val="single"/>
            </w:rPr>
            <w:t xml:space="preserve">　　　</w:t>
          </w:r>
        </w:p>
      </w:docPartBody>
    </w:docPart>
    <w:docPart>
      <w:docPartPr>
        <w:name w:val="DefaultPlaceholder_1081868574"/>
        <w:category>
          <w:name w:val="常规"/>
          <w:gallery w:val="placeholder"/>
        </w:category>
        <w:types>
          <w:type w:val="bbPlcHdr"/>
        </w:types>
        <w:behaviors>
          <w:behavior w:val="content"/>
        </w:behaviors>
        <w:guid w:val="{171E1AC5-1B3A-4E5F-A268-4124904DBDE8}"/>
      </w:docPartPr>
      <w:docPartBody>
        <w:p w:rsidR="000E1AE5" w:rsidRDefault="000E1AE5">
          <w:r w:rsidRPr="00232485">
            <w:rPr>
              <w:rStyle w:val="a3"/>
              <w:rFonts w:hint="eastAsia"/>
            </w:rPr>
            <w:t>单击此处输入文字。</w:t>
          </w:r>
        </w:p>
      </w:docPartBody>
    </w:docPart>
    <w:docPart>
      <w:docPartPr>
        <w:name w:val="F659B5535E684FA8B6A1DCC98F0374DF"/>
        <w:category>
          <w:name w:val="常规"/>
          <w:gallery w:val="placeholder"/>
        </w:category>
        <w:types>
          <w:type w:val="bbPlcHdr"/>
        </w:types>
        <w:behaviors>
          <w:behavior w:val="content"/>
        </w:behaviors>
        <w:guid w:val="{93006DF0-4604-4C6D-B490-52849A647C1F}"/>
      </w:docPartPr>
      <w:docPartBody>
        <w:p w:rsidR="000E1AE5" w:rsidRDefault="000E1AE5" w:rsidP="000E1AE5">
          <w:pPr>
            <w:pStyle w:val="F659B5535E684FA8B6A1DCC98F0374DF"/>
          </w:pPr>
          <w:r w:rsidRPr="00E35F94">
            <w:rPr>
              <w:rStyle w:val="a3"/>
              <w:rFonts w:hint="eastAsia"/>
              <w:color w:val="333399"/>
              <w:u w:val="single"/>
            </w:rPr>
            <w:t xml:space="preserve">　　　</w:t>
          </w:r>
        </w:p>
      </w:docPartBody>
    </w:docPart>
    <w:docPart>
      <w:docPartPr>
        <w:name w:val="FF5D7C751A6540B6869A73F6E442AD7B"/>
        <w:category>
          <w:name w:val="常规"/>
          <w:gallery w:val="placeholder"/>
        </w:category>
        <w:types>
          <w:type w:val="bbPlcHdr"/>
        </w:types>
        <w:behaviors>
          <w:behavior w:val="content"/>
        </w:behaviors>
        <w:guid w:val="{0A83DD9F-92AB-41FD-B172-FBE3C09FDBE1}"/>
      </w:docPartPr>
      <w:docPartBody>
        <w:p w:rsidR="000E1AE5" w:rsidRDefault="000E1AE5" w:rsidP="000E1AE5">
          <w:pPr>
            <w:pStyle w:val="FF5D7C751A6540B6869A73F6E442AD7B"/>
          </w:pPr>
          <w:r w:rsidRPr="00E35F94">
            <w:rPr>
              <w:rStyle w:val="a3"/>
              <w:rFonts w:hint="eastAsia"/>
              <w:color w:val="333399"/>
              <w:u w:val="single"/>
            </w:rPr>
            <w:t xml:space="preserve">　　　</w:t>
          </w:r>
        </w:p>
      </w:docPartBody>
    </w:docPart>
    <w:docPart>
      <w:docPartPr>
        <w:name w:val="F943252AA1A544CAA51689BF653138CC"/>
        <w:category>
          <w:name w:val="常规"/>
          <w:gallery w:val="placeholder"/>
        </w:category>
        <w:types>
          <w:type w:val="bbPlcHdr"/>
        </w:types>
        <w:behaviors>
          <w:behavior w:val="content"/>
        </w:behaviors>
        <w:guid w:val="{1E482858-2EDE-4DD6-A0D3-6C89E5C45D91}"/>
      </w:docPartPr>
      <w:docPartBody>
        <w:p w:rsidR="000E1AE5" w:rsidRDefault="000E1AE5" w:rsidP="000E1AE5">
          <w:pPr>
            <w:pStyle w:val="F943252AA1A544CAA51689BF653138CC"/>
          </w:pPr>
          <w:r w:rsidRPr="00E35F94">
            <w:rPr>
              <w:rStyle w:val="a3"/>
              <w:rFonts w:hint="eastAsia"/>
              <w:color w:val="333399"/>
              <w:u w:val="single"/>
            </w:rPr>
            <w:t xml:space="preserve">　　　</w:t>
          </w:r>
        </w:p>
      </w:docPartBody>
    </w:docPart>
    <w:docPart>
      <w:docPartPr>
        <w:name w:val="C15A221736924E3DB6F2B6A39352F5F7"/>
        <w:category>
          <w:name w:val="常规"/>
          <w:gallery w:val="placeholder"/>
        </w:category>
        <w:types>
          <w:type w:val="bbPlcHdr"/>
        </w:types>
        <w:behaviors>
          <w:behavior w:val="content"/>
        </w:behaviors>
        <w:guid w:val="{25D2C4D0-E56F-4E16-B422-3D93C0F79A0D}"/>
      </w:docPartPr>
      <w:docPartBody>
        <w:p w:rsidR="000E1AE5" w:rsidRDefault="000E1AE5" w:rsidP="000E1AE5">
          <w:pPr>
            <w:pStyle w:val="C15A221736924E3DB6F2B6A39352F5F7"/>
          </w:pPr>
          <w:r w:rsidRPr="00E35F94">
            <w:rPr>
              <w:rStyle w:val="a3"/>
              <w:rFonts w:hint="eastAsia"/>
              <w:color w:val="333399"/>
              <w:u w:val="single"/>
            </w:rPr>
            <w:t xml:space="preserve">　　　</w:t>
          </w:r>
        </w:p>
      </w:docPartBody>
    </w:docPart>
    <w:docPart>
      <w:docPartPr>
        <w:name w:val="B63A8C7A0EA241BE9A15686145EDF5CA"/>
        <w:category>
          <w:name w:val="常规"/>
          <w:gallery w:val="placeholder"/>
        </w:category>
        <w:types>
          <w:type w:val="bbPlcHdr"/>
        </w:types>
        <w:behaviors>
          <w:behavior w:val="content"/>
        </w:behaviors>
        <w:guid w:val="{7A8EA8CF-6630-4E7F-87EA-C94C6E0A7638}"/>
      </w:docPartPr>
      <w:docPartBody>
        <w:p w:rsidR="000E1AE5" w:rsidRDefault="000E1AE5" w:rsidP="000E1AE5">
          <w:pPr>
            <w:pStyle w:val="B63A8C7A0EA241BE9A15686145EDF5CA"/>
          </w:pPr>
          <w:r w:rsidRPr="00E35F94">
            <w:rPr>
              <w:rStyle w:val="a3"/>
              <w:rFonts w:hint="eastAsia"/>
              <w:color w:val="333399"/>
              <w:u w:val="single"/>
            </w:rPr>
            <w:t xml:space="preserve">　　　</w:t>
          </w:r>
        </w:p>
      </w:docPartBody>
    </w:docPart>
    <w:docPart>
      <w:docPartPr>
        <w:name w:val="2B8DAFE0E24142DDA27C1E1F0F9EF696"/>
        <w:category>
          <w:name w:val="常规"/>
          <w:gallery w:val="placeholder"/>
        </w:category>
        <w:types>
          <w:type w:val="bbPlcHdr"/>
        </w:types>
        <w:behaviors>
          <w:behavior w:val="content"/>
        </w:behaviors>
        <w:guid w:val="{B28A05C2-5F28-44BD-9257-FD4C4DB7E072}"/>
      </w:docPartPr>
      <w:docPartBody>
        <w:p w:rsidR="000E1AE5" w:rsidRDefault="000E1AE5" w:rsidP="000E1AE5">
          <w:pPr>
            <w:pStyle w:val="2B8DAFE0E24142DDA27C1E1F0F9EF696"/>
          </w:pPr>
          <w:r w:rsidRPr="00E35F94">
            <w:rPr>
              <w:rStyle w:val="a3"/>
              <w:rFonts w:hint="eastAsia"/>
              <w:color w:val="333399"/>
              <w:u w:val="single"/>
            </w:rPr>
            <w:t xml:space="preserve">　　　</w:t>
          </w:r>
        </w:p>
      </w:docPartBody>
    </w:docPart>
    <w:docPart>
      <w:docPartPr>
        <w:name w:val="B2220514BCA6465F922C0918EE5F6BEC"/>
        <w:category>
          <w:name w:val="常规"/>
          <w:gallery w:val="placeholder"/>
        </w:category>
        <w:types>
          <w:type w:val="bbPlcHdr"/>
        </w:types>
        <w:behaviors>
          <w:behavior w:val="content"/>
        </w:behaviors>
        <w:guid w:val="{F0E2F672-6F40-46D9-A86A-4154C3F23760}"/>
      </w:docPartPr>
      <w:docPartBody>
        <w:p w:rsidR="000E1AE5" w:rsidRDefault="000E1AE5" w:rsidP="000E1AE5">
          <w:pPr>
            <w:pStyle w:val="B2220514BCA6465F922C0918EE5F6BEC"/>
          </w:pPr>
          <w:r w:rsidRPr="00E35F94">
            <w:rPr>
              <w:rStyle w:val="a3"/>
              <w:rFonts w:hint="eastAsia"/>
              <w:color w:val="333399"/>
              <w:u w:val="single"/>
            </w:rPr>
            <w:t xml:space="preserve">　　　</w:t>
          </w:r>
        </w:p>
      </w:docPartBody>
    </w:docPart>
    <w:docPart>
      <w:docPartPr>
        <w:name w:val="776BF46E1670445C891E2F976E1B5BE4"/>
        <w:category>
          <w:name w:val="常规"/>
          <w:gallery w:val="placeholder"/>
        </w:category>
        <w:types>
          <w:type w:val="bbPlcHdr"/>
        </w:types>
        <w:behaviors>
          <w:behavior w:val="content"/>
        </w:behaviors>
        <w:guid w:val="{DCB752A0-0ECF-4157-8945-A5304C60C6AA}"/>
      </w:docPartPr>
      <w:docPartBody>
        <w:p w:rsidR="000E1AE5" w:rsidRDefault="000E1AE5" w:rsidP="000E1AE5">
          <w:pPr>
            <w:pStyle w:val="776BF46E1670445C891E2F976E1B5BE4"/>
          </w:pPr>
          <w:r w:rsidRPr="00E35F94">
            <w:rPr>
              <w:rStyle w:val="a3"/>
              <w:rFonts w:hint="eastAsia"/>
              <w:color w:val="333399"/>
              <w:u w:val="single"/>
            </w:rPr>
            <w:t xml:space="preserve">　　　</w:t>
          </w:r>
        </w:p>
      </w:docPartBody>
    </w:docPart>
    <w:docPart>
      <w:docPartPr>
        <w:name w:val="0B293DE25227418E9FF574FA0DFC9D9B"/>
        <w:category>
          <w:name w:val="常规"/>
          <w:gallery w:val="placeholder"/>
        </w:category>
        <w:types>
          <w:type w:val="bbPlcHdr"/>
        </w:types>
        <w:behaviors>
          <w:behavior w:val="content"/>
        </w:behaviors>
        <w:guid w:val="{2792E987-6931-44E0-AD0F-0A8926744F55}"/>
      </w:docPartPr>
      <w:docPartBody>
        <w:p w:rsidR="000E1AE5" w:rsidRDefault="000E1AE5" w:rsidP="000E1AE5">
          <w:pPr>
            <w:pStyle w:val="0B293DE25227418E9FF574FA0DFC9D9B"/>
          </w:pPr>
          <w:r w:rsidRPr="00E35F94">
            <w:rPr>
              <w:rStyle w:val="a3"/>
              <w:rFonts w:hint="eastAsia"/>
              <w:color w:val="333399"/>
              <w:u w:val="single"/>
            </w:rPr>
            <w:t xml:space="preserve">　　　</w:t>
          </w:r>
        </w:p>
      </w:docPartBody>
    </w:docPart>
    <w:docPart>
      <w:docPartPr>
        <w:name w:val="265481881D754945ACE19E36F509B5AE"/>
        <w:category>
          <w:name w:val="常规"/>
          <w:gallery w:val="placeholder"/>
        </w:category>
        <w:types>
          <w:type w:val="bbPlcHdr"/>
        </w:types>
        <w:behaviors>
          <w:behavior w:val="content"/>
        </w:behaviors>
        <w:guid w:val="{230E89B7-895F-4201-9B46-4DF1EC80C9B1}"/>
      </w:docPartPr>
      <w:docPartBody>
        <w:p w:rsidR="000E1AE5" w:rsidRDefault="000E1AE5" w:rsidP="000E1AE5">
          <w:pPr>
            <w:pStyle w:val="265481881D754945ACE19E36F509B5AE"/>
          </w:pPr>
          <w:r w:rsidRPr="00E35F94">
            <w:rPr>
              <w:rStyle w:val="a3"/>
              <w:rFonts w:hint="eastAsia"/>
              <w:color w:val="333399"/>
              <w:u w:val="single"/>
            </w:rPr>
            <w:t xml:space="preserve">　　　</w:t>
          </w:r>
        </w:p>
      </w:docPartBody>
    </w:docPart>
    <w:docPart>
      <w:docPartPr>
        <w:name w:val="602A95343A9E40EB8258267AF939ED66"/>
        <w:category>
          <w:name w:val="常规"/>
          <w:gallery w:val="placeholder"/>
        </w:category>
        <w:types>
          <w:type w:val="bbPlcHdr"/>
        </w:types>
        <w:behaviors>
          <w:behavior w:val="content"/>
        </w:behaviors>
        <w:guid w:val="{CEE5A6F0-E9CC-4271-8A70-858AE99EC42C}"/>
      </w:docPartPr>
      <w:docPartBody>
        <w:p w:rsidR="000E1AE5" w:rsidRDefault="000E1AE5" w:rsidP="000E1AE5">
          <w:pPr>
            <w:pStyle w:val="602A95343A9E40EB8258267AF939ED66"/>
          </w:pPr>
          <w:r w:rsidRPr="00E35F94">
            <w:rPr>
              <w:rStyle w:val="a3"/>
              <w:rFonts w:hint="eastAsia"/>
              <w:color w:val="333399"/>
              <w:u w:val="single"/>
            </w:rPr>
            <w:t xml:space="preserve">　　　</w:t>
          </w:r>
        </w:p>
      </w:docPartBody>
    </w:docPart>
    <w:docPart>
      <w:docPartPr>
        <w:name w:val="BBF869F53BB948C4966D81B6E105C1DA"/>
        <w:category>
          <w:name w:val="常规"/>
          <w:gallery w:val="placeholder"/>
        </w:category>
        <w:types>
          <w:type w:val="bbPlcHdr"/>
        </w:types>
        <w:behaviors>
          <w:behavior w:val="content"/>
        </w:behaviors>
        <w:guid w:val="{A2AE3C85-C113-4AEC-83AE-2467F7DD9AB9}"/>
      </w:docPartPr>
      <w:docPartBody>
        <w:p w:rsidR="000E1AE5" w:rsidRDefault="000E1AE5" w:rsidP="000E1AE5">
          <w:pPr>
            <w:pStyle w:val="BBF869F53BB948C4966D81B6E105C1DA"/>
          </w:pPr>
          <w:r w:rsidRPr="00E35F94">
            <w:rPr>
              <w:rStyle w:val="a3"/>
              <w:rFonts w:hint="eastAsia"/>
              <w:color w:val="333399"/>
              <w:u w:val="single"/>
            </w:rPr>
            <w:t xml:space="preserve">　　　</w:t>
          </w:r>
        </w:p>
      </w:docPartBody>
    </w:docPart>
    <w:docPart>
      <w:docPartPr>
        <w:name w:val="E03F1ABA308C457B853FDB04B1C77D9C"/>
        <w:category>
          <w:name w:val="常规"/>
          <w:gallery w:val="placeholder"/>
        </w:category>
        <w:types>
          <w:type w:val="bbPlcHdr"/>
        </w:types>
        <w:behaviors>
          <w:behavior w:val="content"/>
        </w:behaviors>
        <w:guid w:val="{733CB87C-F162-4F37-937A-8B44919C78B8}"/>
      </w:docPartPr>
      <w:docPartBody>
        <w:p w:rsidR="000E1AE5" w:rsidRDefault="000E1AE5" w:rsidP="000E1AE5">
          <w:pPr>
            <w:pStyle w:val="E03F1ABA308C457B853FDB04B1C77D9C"/>
          </w:pPr>
          <w:r w:rsidRPr="00E35F94">
            <w:rPr>
              <w:rStyle w:val="a3"/>
              <w:rFonts w:hint="eastAsia"/>
              <w:color w:val="333399"/>
              <w:u w:val="single"/>
            </w:rPr>
            <w:t xml:space="preserve">　　　</w:t>
          </w:r>
        </w:p>
      </w:docPartBody>
    </w:docPart>
    <w:docPart>
      <w:docPartPr>
        <w:name w:val="57B95E609703475EB061CADA63C1B2E2"/>
        <w:category>
          <w:name w:val="常规"/>
          <w:gallery w:val="placeholder"/>
        </w:category>
        <w:types>
          <w:type w:val="bbPlcHdr"/>
        </w:types>
        <w:behaviors>
          <w:behavior w:val="content"/>
        </w:behaviors>
        <w:guid w:val="{3925A701-0690-4CF6-8B81-4639C91A8B97}"/>
      </w:docPartPr>
      <w:docPartBody>
        <w:p w:rsidR="000E1AE5" w:rsidRDefault="000E1AE5" w:rsidP="000E1AE5">
          <w:pPr>
            <w:pStyle w:val="57B95E609703475EB061CADA63C1B2E2"/>
          </w:pPr>
          <w:r w:rsidRPr="00E35F94">
            <w:rPr>
              <w:rStyle w:val="a3"/>
              <w:rFonts w:hint="eastAsia"/>
              <w:color w:val="333399"/>
              <w:u w:val="single"/>
            </w:rPr>
            <w:t xml:space="preserve">　　　</w:t>
          </w:r>
        </w:p>
      </w:docPartBody>
    </w:docPart>
    <w:docPart>
      <w:docPartPr>
        <w:name w:val="580F215398574FDE9F11BAA43F98DA49"/>
        <w:category>
          <w:name w:val="常规"/>
          <w:gallery w:val="placeholder"/>
        </w:category>
        <w:types>
          <w:type w:val="bbPlcHdr"/>
        </w:types>
        <w:behaviors>
          <w:behavior w:val="content"/>
        </w:behaviors>
        <w:guid w:val="{1D9E84AD-0157-4952-A7D9-55E64C91348E}"/>
      </w:docPartPr>
      <w:docPartBody>
        <w:p w:rsidR="00BE28B3" w:rsidRDefault="00BE28B3" w:rsidP="00BE28B3">
          <w:pPr>
            <w:pStyle w:val="580F215398574FDE9F11BAA43F98DA49"/>
          </w:pPr>
          <w:r w:rsidRPr="007313FD">
            <w:rPr>
              <w:rFonts w:asciiTheme="majorEastAsia" w:eastAsiaTheme="majorEastAsia" w:hAnsiTheme="majorEastAsia" w:hint="eastAsia"/>
              <w:b/>
              <w:color w:val="333399"/>
              <w:szCs w:val="36"/>
              <w:shd w:val="solid" w:color="FFFFFF" w:fil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KaiTi_GB2312">
    <w:panose1 w:val="00000000000000000000"/>
    <w:charset w:val="00"/>
    <w:family w:val="roman"/>
    <w:notTrueType/>
    <w:pitch w:val="default"/>
  </w:font>
  <w:font w:name="ArialMT">
    <w:altName w:val="Times New Roman"/>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10E8A"/>
    <w:rsid w:val="000B1F8E"/>
    <w:rsid w:val="000B6D93"/>
    <w:rsid w:val="000D2F4E"/>
    <w:rsid w:val="000E1AE5"/>
    <w:rsid w:val="000F21C0"/>
    <w:rsid w:val="00134B75"/>
    <w:rsid w:val="001B4F05"/>
    <w:rsid w:val="001D6373"/>
    <w:rsid w:val="00234A6B"/>
    <w:rsid w:val="002D4B03"/>
    <w:rsid w:val="002D5EEE"/>
    <w:rsid w:val="002D5F81"/>
    <w:rsid w:val="002E36A3"/>
    <w:rsid w:val="00314113"/>
    <w:rsid w:val="00363843"/>
    <w:rsid w:val="003B477F"/>
    <w:rsid w:val="003E67D6"/>
    <w:rsid w:val="003F1711"/>
    <w:rsid w:val="00447281"/>
    <w:rsid w:val="004D70C6"/>
    <w:rsid w:val="004F027D"/>
    <w:rsid w:val="0058791E"/>
    <w:rsid w:val="00590B74"/>
    <w:rsid w:val="00634967"/>
    <w:rsid w:val="00637A9C"/>
    <w:rsid w:val="0064529B"/>
    <w:rsid w:val="0069188B"/>
    <w:rsid w:val="0071227B"/>
    <w:rsid w:val="00730704"/>
    <w:rsid w:val="00754F3A"/>
    <w:rsid w:val="00763356"/>
    <w:rsid w:val="007A43B6"/>
    <w:rsid w:val="00800023"/>
    <w:rsid w:val="008308A6"/>
    <w:rsid w:val="008806BB"/>
    <w:rsid w:val="00884511"/>
    <w:rsid w:val="00884A9D"/>
    <w:rsid w:val="00895624"/>
    <w:rsid w:val="00912985"/>
    <w:rsid w:val="0091537E"/>
    <w:rsid w:val="00932870"/>
    <w:rsid w:val="00937873"/>
    <w:rsid w:val="009A3160"/>
    <w:rsid w:val="009B76BC"/>
    <w:rsid w:val="009C1599"/>
    <w:rsid w:val="009F6AB7"/>
    <w:rsid w:val="00A10E8A"/>
    <w:rsid w:val="00A92A8E"/>
    <w:rsid w:val="00AB661F"/>
    <w:rsid w:val="00AF0D03"/>
    <w:rsid w:val="00AF7E59"/>
    <w:rsid w:val="00B40799"/>
    <w:rsid w:val="00B55528"/>
    <w:rsid w:val="00B570BB"/>
    <w:rsid w:val="00B65DFB"/>
    <w:rsid w:val="00B67034"/>
    <w:rsid w:val="00B744F4"/>
    <w:rsid w:val="00B92C58"/>
    <w:rsid w:val="00BD7B05"/>
    <w:rsid w:val="00BE28B3"/>
    <w:rsid w:val="00C04155"/>
    <w:rsid w:val="00C046A6"/>
    <w:rsid w:val="00C26E89"/>
    <w:rsid w:val="00C71EBA"/>
    <w:rsid w:val="00CA57B3"/>
    <w:rsid w:val="00CC62A8"/>
    <w:rsid w:val="00CF19E0"/>
    <w:rsid w:val="00D14420"/>
    <w:rsid w:val="00D51605"/>
    <w:rsid w:val="00D558B9"/>
    <w:rsid w:val="00DC38EF"/>
    <w:rsid w:val="00DE3D72"/>
    <w:rsid w:val="00E21A6A"/>
    <w:rsid w:val="00E537EB"/>
    <w:rsid w:val="00E613B7"/>
    <w:rsid w:val="00E67919"/>
    <w:rsid w:val="00E7345B"/>
    <w:rsid w:val="00EA361D"/>
    <w:rsid w:val="00EB00A8"/>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E1AE5"/>
  </w:style>
  <w:style w:type="paragraph" w:customStyle="1" w:styleId="ADC5E8691900475DA5D4DB5D4961DA57">
    <w:name w:val="ADC5E8691900475DA5D4DB5D4961DA57"/>
    <w:rsid w:val="00A10E8A"/>
    <w:pPr>
      <w:widowControl w:val="0"/>
      <w:jc w:val="both"/>
    </w:pPr>
  </w:style>
  <w:style w:type="paragraph" w:customStyle="1" w:styleId="F659B5535E684FA8B6A1DCC98F0374DF">
    <w:name w:val="F659B5535E684FA8B6A1DCC98F0374DF"/>
    <w:rsid w:val="000E1AE5"/>
    <w:pPr>
      <w:widowControl w:val="0"/>
      <w:jc w:val="both"/>
    </w:pPr>
  </w:style>
  <w:style w:type="paragraph" w:customStyle="1" w:styleId="FF5D7C751A6540B6869A73F6E442AD7B">
    <w:name w:val="FF5D7C751A6540B6869A73F6E442AD7B"/>
    <w:rsid w:val="000E1AE5"/>
    <w:pPr>
      <w:widowControl w:val="0"/>
      <w:jc w:val="both"/>
    </w:pPr>
  </w:style>
  <w:style w:type="paragraph" w:customStyle="1" w:styleId="F943252AA1A544CAA51689BF653138CC">
    <w:name w:val="F943252AA1A544CAA51689BF653138CC"/>
    <w:rsid w:val="000E1AE5"/>
    <w:pPr>
      <w:widowControl w:val="0"/>
      <w:jc w:val="both"/>
    </w:pPr>
  </w:style>
  <w:style w:type="paragraph" w:customStyle="1" w:styleId="C15A221736924E3DB6F2B6A39352F5F7">
    <w:name w:val="C15A221736924E3DB6F2B6A39352F5F7"/>
    <w:rsid w:val="000E1AE5"/>
    <w:pPr>
      <w:widowControl w:val="0"/>
      <w:jc w:val="both"/>
    </w:pPr>
  </w:style>
  <w:style w:type="paragraph" w:customStyle="1" w:styleId="B63A8C7A0EA241BE9A15686145EDF5CA">
    <w:name w:val="B63A8C7A0EA241BE9A15686145EDF5CA"/>
    <w:rsid w:val="000E1AE5"/>
    <w:pPr>
      <w:widowControl w:val="0"/>
      <w:jc w:val="both"/>
    </w:pPr>
  </w:style>
  <w:style w:type="paragraph" w:customStyle="1" w:styleId="2B8DAFE0E24142DDA27C1E1F0F9EF696">
    <w:name w:val="2B8DAFE0E24142DDA27C1E1F0F9EF696"/>
    <w:rsid w:val="000E1AE5"/>
    <w:pPr>
      <w:widowControl w:val="0"/>
      <w:jc w:val="both"/>
    </w:pPr>
  </w:style>
  <w:style w:type="paragraph" w:customStyle="1" w:styleId="B2220514BCA6465F922C0918EE5F6BEC">
    <w:name w:val="B2220514BCA6465F922C0918EE5F6BEC"/>
    <w:rsid w:val="000E1AE5"/>
    <w:pPr>
      <w:widowControl w:val="0"/>
      <w:jc w:val="both"/>
    </w:pPr>
  </w:style>
  <w:style w:type="paragraph" w:customStyle="1" w:styleId="776BF46E1670445C891E2F976E1B5BE4">
    <w:name w:val="776BF46E1670445C891E2F976E1B5BE4"/>
    <w:rsid w:val="000E1AE5"/>
    <w:pPr>
      <w:widowControl w:val="0"/>
      <w:jc w:val="both"/>
    </w:pPr>
  </w:style>
  <w:style w:type="paragraph" w:customStyle="1" w:styleId="291D7C219E3146EE8EC9EE771653D624">
    <w:name w:val="291D7C219E3146EE8EC9EE771653D624"/>
    <w:rsid w:val="000E1AE5"/>
    <w:pPr>
      <w:widowControl w:val="0"/>
      <w:jc w:val="both"/>
    </w:pPr>
  </w:style>
  <w:style w:type="paragraph" w:customStyle="1" w:styleId="31ED3992EDF34262A21C457E9694DD34">
    <w:name w:val="31ED3992EDF34262A21C457E9694DD34"/>
    <w:rsid w:val="000E1AE5"/>
    <w:pPr>
      <w:widowControl w:val="0"/>
      <w:jc w:val="both"/>
    </w:pPr>
  </w:style>
  <w:style w:type="paragraph" w:customStyle="1" w:styleId="85407B5DE97C4832A5D6B5274682FDE5">
    <w:name w:val="85407B5DE97C4832A5D6B5274682FDE5"/>
    <w:rsid w:val="000E1AE5"/>
    <w:pPr>
      <w:widowControl w:val="0"/>
      <w:jc w:val="both"/>
    </w:pPr>
  </w:style>
  <w:style w:type="paragraph" w:customStyle="1" w:styleId="B6083FB62AA642C3964D13380C686789">
    <w:name w:val="B6083FB62AA642C3964D13380C686789"/>
    <w:rsid w:val="000E1AE5"/>
    <w:pPr>
      <w:widowControl w:val="0"/>
      <w:jc w:val="both"/>
    </w:pPr>
  </w:style>
  <w:style w:type="paragraph" w:customStyle="1" w:styleId="189989DDFC6D4BE4A1AB6BCF747FA983">
    <w:name w:val="189989DDFC6D4BE4A1AB6BCF747FA983"/>
    <w:rsid w:val="000E1AE5"/>
    <w:pPr>
      <w:widowControl w:val="0"/>
      <w:jc w:val="both"/>
    </w:pPr>
  </w:style>
  <w:style w:type="paragraph" w:customStyle="1" w:styleId="056991CFA7ED4448B1C61303D9EA07A1">
    <w:name w:val="056991CFA7ED4448B1C61303D9EA07A1"/>
    <w:rsid w:val="000E1AE5"/>
    <w:pPr>
      <w:widowControl w:val="0"/>
      <w:jc w:val="both"/>
    </w:pPr>
  </w:style>
  <w:style w:type="paragraph" w:customStyle="1" w:styleId="0B293DE25227418E9FF574FA0DFC9D9B">
    <w:name w:val="0B293DE25227418E9FF574FA0DFC9D9B"/>
    <w:rsid w:val="000E1AE5"/>
    <w:pPr>
      <w:widowControl w:val="0"/>
      <w:jc w:val="both"/>
    </w:pPr>
  </w:style>
  <w:style w:type="paragraph" w:customStyle="1" w:styleId="265481881D754945ACE19E36F509B5AE">
    <w:name w:val="265481881D754945ACE19E36F509B5AE"/>
    <w:rsid w:val="000E1AE5"/>
    <w:pPr>
      <w:widowControl w:val="0"/>
      <w:jc w:val="both"/>
    </w:pPr>
  </w:style>
  <w:style w:type="paragraph" w:customStyle="1" w:styleId="602A95343A9E40EB8258267AF939ED66">
    <w:name w:val="602A95343A9E40EB8258267AF939ED66"/>
    <w:rsid w:val="000E1AE5"/>
    <w:pPr>
      <w:widowControl w:val="0"/>
      <w:jc w:val="both"/>
    </w:pPr>
  </w:style>
  <w:style w:type="paragraph" w:customStyle="1" w:styleId="BBF869F53BB948C4966D81B6E105C1DA">
    <w:name w:val="BBF869F53BB948C4966D81B6E105C1DA"/>
    <w:rsid w:val="000E1AE5"/>
    <w:pPr>
      <w:widowControl w:val="0"/>
      <w:jc w:val="both"/>
    </w:pPr>
  </w:style>
  <w:style w:type="paragraph" w:customStyle="1" w:styleId="E03F1ABA308C457B853FDB04B1C77D9C">
    <w:name w:val="E03F1ABA308C457B853FDB04B1C77D9C"/>
    <w:rsid w:val="000E1AE5"/>
    <w:pPr>
      <w:widowControl w:val="0"/>
      <w:jc w:val="both"/>
    </w:pPr>
  </w:style>
  <w:style w:type="paragraph" w:customStyle="1" w:styleId="57B95E609703475EB061CADA63C1B2E2">
    <w:name w:val="57B95E609703475EB061CADA63C1B2E2"/>
    <w:rsid w:val="000E1AE5"/>
    <w:pPr>
      <w:widowControl w:val="0"/>
      <w:jc w:val="both"/>
    </w:pPr>
  </w:style>
  <w:style w:type="paragraph" w:customStyle="1" w:styleId="B6FF69596BFC4074A141F4CF874209BF">
    <w:name w:val="B6FF69596BFC4074A141F4CF874209BF"/>
    <w:rsid w:val="000E1AE5"/>
    <w:pPr>
      <w:widowControl w:val="0"/>
      <w:jc w:val="both"/>
    </w:pPr>
  </w:style>
  <w:style w:type="paragraph" w:customStyle="1" w:styleId="E6474568EB854D63A3274E54FE1CFF52">
    <w:name w:val="E6474568EB854D63A3274E54FE1CFF52"/>
    <w:rsid w:val="00BE28B3"/>
    <w:pPr>
      <w:widowControl w:val="0"/>
      <w:jc w:val="both"/>
    </w:pPr>
  </w:style>
  <w:style w:type="paragraph" w:customStyle="1" w:styleId="2921ACE977BA4502A7E8D1B2182C77BE">
    <w:name w:val="2921ACE977BA4502A7E8D1B2182C77BE"/>
    <w:rsid w:val="00BE28B3"/>
    <w:pPr>
      <w:widowControl w:val="0"/>
      <w:jc w:val="both"/>
    </w:pPr>
  </w:style>
  <w:style w:type="paragraph" w:customStyle="1" w:styleId="557E60A9E83944EABB273D708A61DA07">
    <w:name w:val="557E60A9E83944EABB273D708A61DA07"/>
    <w:rsid w:val="00BE28B3"/>
    <w:pPr>
      <w:widowControl w:val="0"/>
      <w:jc w:val="both"/>
    </w:pPr>
  </w:style>
  <w:style w:type="paragraph" w:customStyle="1" w:styleId="D9D5381C0CE74D0D8AB5DDED2A661D6A">
    <w:name w:val="D9D5381C0CE74D0D8AB5DDED2A661D6A"/>
    <w:rsid w:val="00BE28B3"/>
    <w:pPr>
      <w:widowControl w:val="0"/>
      <w:jc w:val="both"/>
    </w:pPr>
  </w:style>
  <w:style w:type="paragraph" w:customStyle="1" w:styleId="580F215398574FDE9F11BAA43F98DA49">
    <w:name w:val="580F215398574FDE9F11BAA43F98DA49"/>
    <w:rsid w:val="00BE28B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sections xmlns:sc="http://mapping.word.org/2014/section/customize"/>
</file>

<file path=customXml/item2.xml><?xml version="1.0" encoding="utf-8"?>
<b:binding xmlns:b="http://mapping.word.org/2012/binding" xmlns:xlink="xlink" xmlns:clcta-gie="clcta-gie" xmlns:clcta-fte="clcta-fte" xmlns:clcta-be="clcta-be" xmlns:clcta-taf="clcta-taf" xmlns:clcta-ci="clcta-ci">
  <clcta-gie:GongSiFaDingZhongWenMingCheng xmlns:clcta-gie="clcta-gie">山东步长制药股份有限公司</clcta-gie:GongSiFaDingZhongWenMingCheng>
  <clcta-be:GuDongDaHuiZhaoKaiNianDu xmlns:clcta-be="clcta-be">2018</clcta-be:GuDongDaHuiZhaoKaiNianDu>
  <clcta-be:GuDongDaHuiJieCi xmlns:clcta-be="clcta-be"/>
</b:binding>
</file>

<file path=customXml/item3.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]]></m:sse>
</m:mapping>
</file>

<file path=customXml/item4.xml><?xml version="1.0" encoding="utf-8"?>
<t:template xmlns:t="http://mapping.word.org/2012/template">
  <t:sse><![CDATA[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]]></t:sse>
</t:template>
</file>

<file path=customXml/itemProps1.xml><?xml version="1.0" encoding="utf-8"?>
<ds:datastoreItem xmlns:ds="http://schemas.openxmlformats.org/officeDocument/2006/customXml" ds:itemID="{0612884E-C3F6-4B6E-B9C0-C5FD70138168}">
  <ds:schemaRefs>
    <ds:schemaRef ds:uri="http://mapping.word.org/2014/section/customize"/>
  </ds:schemaRefs>
</ds:datastoreItem>
</file>

<file path=customXml/itemProps2.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3.xml><?xml version="1.0" encoding="utf-8"?>
<ds:datastoreItem xmlns:ds="http://schemas.openxmlformats.org/officeDocument/2006/customXml" ds:itemID="{1329A19D-4652-4CDF-9578-C14EF273405F}">
  <ds:schemaRefs>
    <ds:schemaRef ds:uri="http://mapping.word.org/2012/mapping"/>
  </ds:schemaRefs>
</ds:datastoreItem>
</file>

<file path=customXml/itemProps4.xml><?xml version="1.0" encoding="utf-8"?>
<ds:datastoreItem xmlns:ds="http://schemas.openxmlformats.org/officeDocument/2006/customXml" ds:itemID="{812B3D80-AC06-426E-89D6-DBC1ABAA531F}">
  <ds:schemaRefs>
    <ds:schemaRef ds:uri="http://mapping.word.org/2012/template"/>
  </ds:schemaRefs>
</ds:datastoreItem>
</file>

<file path=docProps/app.xml><?xml version="1.0" encoding="utf-8"?>
<Properties xmlns="http://schemas.openxmlformats.org/officeDocument/2006/extended-properties" xmlns:vt="http://schemas.openxmlformats.org/officeDocument/2006/docPropsVTypes">
  <Template>SSEReport</Template>
  <TotalTime>441</TotalTime>
  <Pages>9</Pages>
  <Words>675</Words>
  <Characters>3850</Characters>
  <Application>Microsoft Office Word</Application>
  <DocSecurity>0</DocSecurity>
  <Lines>32</Lines>
  <Paragraphs>9</Paragraphs>
  <ScaleCrop>false</ScaleCrop>
  <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dyf</cp:lastModifiedBy>
  <cp:revision>12</cp:revision>
  <dcterms:created xsi:type="dcterms:W3CDTF">2019-06-20T02:38:00Z</dcterms:created>
  <dcterms:modified xsi:type="dcterms:W3CDTF">2019-06-26T09:29:00Z</dcterms:modified>
</cp:coreProperties>
</file>